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BF806" w14:textId="42A6C510" w:rsidR="00803985" w:rsidRPr="00803985" w:rsidRDefault="00803985" w:rsidP="00803985">
      <w:pPr>
        <w:jc w:val="center"/>
        <w:rPr>
          <w:rFonts w:ascii="Times New Roman" w:hAnsi="Times New Roman"/>
          <w:b/>
          <w:color w:val="000000"/>
          <w:u w:val="single"/>
        </w:rPr>
      </w:pPr>
      <w:r w:rsidRPr="00803985">
        <w:rPr>
          <w:rFonts w:ascii="Times New Roman" w:eastAsia="Times New Roman" w:hAnsi="Times New Roman"/>
          <w:b/>
          <w:u w:val="single"/>
          <w:shd w:val="clear" w:color="auto" w:fill="FFFFFF"/>
        </w:rPr>
        <w:t xml:space="preserve">Detailed Proposal to </w:t>
      </w:r>
      <w:r w:rsidRPr="00803985">
        <w:rPr>
          <w:rFonts w:ascii="Times New Roman" w:hAnsi="Times New Roman"/>
          <w:b/>
          <w:color w:val="000000"/>
          <w:u w:val="single"/>
        </w:rPr>
        <w:t>Proposal to Increase Diversity in Tamid</w:t>
      </w:r>
    </w:p>
    <w:p w14:paraId="69427D0C" w14:textId="36C4175E" w:rsidR="00803985" w:rsidRDefault="00803985" w:rsidP="00C21A0C">
      <w:pPr>
        <w:rPr>
          <w:rFonts w:ascii="Times New Roman" w:eastAsia="Times New Roman" w:hAnsi="Times New Roman"/>
          <w:b/>
          <w:u w:val="single"/>
          <w:shd w:val="clear" w:color="auto" w:fill="FFFFFF"/>
        </w:rPr>
      </w:pPr>
    </w:p>
    <w:p w14:paraId="64E73618" w14:textId="77777777" w:rsidR="00C852EF" w:rsidRPr="00803985" w:rsidRDefault="00C852EF" w:rsidP="00C21A0C">
      <w:pPr>
        <w:rPr>
          <w:rFonts w:ascii="Times New Roman" w:eastAsia="Times New Roman" w:hAnsi="Times New Roman"/>
          <w:b/>
          <w:u w:val="single"/>
          <w:shd w:val="clear" w:color="auto" w:fill="FFFFFF"/>
        </w:rPr>
      </w:pPr>
      <w:r w:rsidRPr="00803985">
        <w:rPr>
          <w:rFonts w:ascii="Times New Roman" w:eastAsia="Times New Roman" w:hAnsi="Times New Roman"/>
          <w:b/>
          <w:u w:val="single"/>
          <w:shd w:val="clear" w:color="auto" w:fill="FFFFFF"/>
        </w:rPr>
        <w:t>Problem Section</w:t>
      </w:r>
    </w:p>
    <w:p w14:paraId="15131FD9" w14:textId="77777777" w:rsidR="00C852EF" w:rsidRPr="00C21A0C" w:rsidRDefault="00C852EF" w:rsidP="00C21A0C">
      <w:pPr>
        <w:rPr>
          <w:rFonts w:ascii="Times New Roman" w:eastAsia="Times New Roman" w:hAnsi="Times New Roman"/>
          <w:shd w:val="clear" w:color="auto" w:fill="FFFFFF"/>
        </w:rPr>
      </w:pPr>
    </w:p>
    <w:p w14:paraId="19B9753E" w14:textId="0ADA7AF3" w:rsidR="006E4C67" w:rsidRPr="00C21A0C" w:rsidRDefault="00C852EF" w:rsidP="00C21A0C">
      <w:pPr>
        <w:rPr>
          <w:rFonts w:ascii="Times New Roman" w:eastAsia="Times New Roman" w:hAnsi="Times New Roman"/>
          <w:shd w:val="clear" w:color="auto" w:fill="FFFFFF"/>
        </w:rPr>
      </w:pPr>
      <w:r w:rsidRPr="00C21A0C">
        <w:rPr>
          <w:rFonts w:ascii="Times New Roman" w:eastAsia="Times New Roman" w:hAnsi="Times New Roman"/>
          <w:shd w:val="clear" w:color="auto" w:fill="FFFFFF"/>
        </w:rPr>
        <w:t>Tamid has failed to devise a way to reach and attract a more diverse group of applicants. The ma</w:t>
      </w:r>
      <w:r w:rsidR="00A65DA0">
        <w:rPr>
          <w:rFonts w:ascii="Times New Roman" w:eastAsia="Times New Roman" w:hAnsi="Times New Roman"/>
          <w:shd w:val="clear" w:color="auto" w:fill="FFFFFF"/>
        </w:rPr>
        <w:t>jority of members and applica</w:t>
      </w:r>
      <w:r w:rsidRPr="00C21A0C">
        <w:rPr>
          <w:rFonts w:ascii="Times New Roman" w:eastAsia="Times New Roman" w:hAnsi="Times New Roman"/>
          <w:shd w:val="clear" w:color="auto" w:fill="FFFFFF"/>
        </w:rPr>
        <w:t>n</w:t>
      </w:r>
      <w:r w:rsidR="00A65DA0">
        <w:rPr>
          <w:rFonts w:ascii="Times New Roman" w:eastAsia="Times New Roman" w:hAnsi="Times New Roman"/>
          <w:shd w:val="clear" w:color="auto" w:fill="FFFFFF"/>
        </w:rPr>
        <w:t>t</w:t>
      </w:r>
      <w:r w:rsidRPr="00C21A0C">
        <w:rPr>
          <w:rFonts w:ascii="Times New Roman" w:eastAsia="Times New Roman" w:hAnsi="Times New Roman"/>
          <w:shd w:val="clear" w:color="auto" w:fill="FFFFFF"/>
        </w:rPr>
        <w:t xml:space="preserve">s are religious Jews, most of </w:t>
      </w:r>
      <w:proofErr w:type="gramStart"/>
      <w:r w:rsidRPr="00C21A0C">
        <w:rPr>
          <w:rFonts w:ascii="Times New Roman" w:eastAsia="Times New Roman" w:hAnsi="Times New Roman"/>
          <w:shd w:val="clear" w:color="auto" w:fill="FFFFFF"/>
        </w:rPr>
        <w:t>whom</w:t>
      </w:r>
      <w:proofErr w:type="gramEnd"/>
      <w:r w:rsidRPr="00C21A0C">
        <w:rPr>
          <w:rFonts w:ascii="Times New Roman" w:eastAsia="Times New Roman" w:hAnsi="Times New Roman"/>
          <w:shd w:val="clear" w:color="auto" w:fill="FFFFFF"/>
        </w:rPr>
        <w:t xml:space="preserve"> also actively participate in Hillel. The current lack of diversity significantly hampers the organization’s ability to meet its objectives and goals. </w:t>
      </w:r>
    </w:p>
    <w:p w14:paraId="7AD381D8" w14:textId="77777777" w:rsidR="006E4C67" w:rsidRPr="00C21A0C" w:rsidRDefault="006E4C67" w:rsidP="00C21A0C">
      <w:pPr>
        <w:rPr>
          <w:rFonts w:ascii="Times New Roman" w:eastAsia="Times New Roman" w:hAnsi="Times New Roman"/>
          <w:shd w:val="clear" w:color="auto" w:fill="FFFFFF"/>
        </w:rPr>
      </w:pPr>
    </w:p>
    <w:p w14:paraId="1F292FC3" w14:textId="127D8F91" w:rsidR="00A251E3" w:rsidRPr="00C21A0C" w:rsidRDefault="00032CF0" w:rsidP="00C21A0C">
      <w:pPr>
        <w:rPr>
          <w:rFonts w:ascii="Times New Roman" w:eastAsia="Times New Roman" w:hAnsi="Times New Roman"/>
          <w:shd w:val="clear" w:color="auto" w:fill="FFFFFF"/>
        </w:rPr>
      </w:pPr>
      <w:r w:rsidRPr="00C21A0C">
        <w:rPr>
          <w:rFonts w:ascii="Times New Roman" w:eastAsia="Times New Roman" w:hAnsi="Times New Roman"/>
          <w:shd w:val="clear" w:color="auto" w:fill="FFFFFF"/>
        </w:rPr>
        <w:t>R</w:t>
      </w:r>
      <w:r w:rsidR="00960805" w:rsidRPr="00C21A0C">
        <w:rPr>
          <w:rFonts w:ascii="Times New Roman" w:eastAsia="Times New Roman" w:hAnsi="Times New Roman"/>
          <w:shd w:val="clear" w:color="auto" w:fill="FFFFFF"/>
        </w:rPr>
        <w:t xml:space="preserve">ecruiting students with the greatest potential to be successful as consultants and </w:t>
      </w:r>
      <w:r w:rsidRPr="00C21A0C">
        <w:rPr>
          <w:rFonts w:ascii="Times New Roman" w:eastAsia="Times New Roman" w:hAnsi="Times New Roman"/>
          <w:shd w:val="clear" w:color="auto" w:fill="FFFFFF"/>
        </w:rPr>
        <w:t>active contributors to Tamid</w:t>
      </w:r>
      <w:r w:rsidR="00960805" w:rsidRPr="00C21A0C">
        <w:rPr>
          <w:rFonts w:ascii="Times New Roman" w:eastAsia="Times New Roman" w:hAnsi="Times New Roman"/>
          <w:shd w:val="clear" w:color="auto" w:fill="FFFFFF"/>
        </w:rPr>
        <w:t xml:space="preserve"> will determine the group’s long-term success.</w:t>
      </w:r>
      <w:r w:rsidR="006E4C67" w:rsidRPr="00C21A0C">
        <w:rPr>
          <w:rFonts w:ascii="Times New Roman" w:eastAsia="Times New Roman" w:hAnsi="Times New Roman"/>
          <w:shd w:val="clear" w:color="auto" w:fill="FFFFFF"/>
        </w:rPr>
        <w:t xml:space="preserve"> </w:t>
      </w:r>
      <w:r w:rsidR="00A251E3" w:rsidRPr="00C21A0C">
        <w:rPr>
          <w:rFonts w:ascii="Times New Roman" w:eastAsia="Times New Roman" w:hAnsi="Times New Roman"/>
          <w:shd w:val="clear" w:color="auto" w:fill="FFFFFF"/>
        </w:rPr>
        <w:t>The groups reputation and prestige in the Israeli and Jewish business communities while growing, is still relatively small. Therefore</w:t>
      </w:r>
      <w:r w:rsidR="00A54425" w:rsidRPr="00C21A0C">
        <w:rPr>
          <w:rFonts w:ascii="Times New Roman" w:eastAsia="Times New Roman" w:hAnsi="Times New Roman"/>
          <w:shd w:val="clear" w:color="auto" w:fill="FFFFFF"/>
        </w:rPr>
        <w:t xml:space="preserve"> in order to grow in influence</w:t>
      </w:r>
      <w:r w:rsidR="00A251E3" w:rsidRPr="00C21A0C">
        <w:rPr>
          <w:rFonts w:ascii="Times New Roman" w:eastAsia="Times New Roman" w:hAnsi="Times New Roman"/>
          <w:shd w:val="clear" w:color="auto" w:fill="FFFFFF"/>
        </w:rPr>
        <w:t xml:space="preserve"> </w:t>
      </w:r>
      <w:r w:rsidR="002F3E5E" w:rsidRPr="00C21A0C">
        <w:rPr>
          <w:rFonts w:ascii="Times New Roman" w:eastAsia="Times New Roman" w:hAnsi="Times New Roman"/>
          <w:shd w:val="clear" w:color="auto" w:fill="FFFFFF"/>
        </w:rPr>
        <w:t xml:space="preserve">Tamid must </w:t>
      </w:r>
      <w:r w:rsidR="00A251E3" w:rsidRPr="00C21A0C">
        <w:rPr>
          <w:rFonts w:ascii="Times New Roman" w:eastAsia="Times New Roman" w:hAnsi="Times New Roman"/>
          <w:shd w:val="clear" w:color="auto" w:fill="FFFFFF"/>
        </w:rPr>
        <w:t>meet</w:t>
      </w:r>
      <w:r w:rsidR="002F3E5E" w:rsidRPr="00C21A0C">
        <w:rPr>
          <w:rFonts w:ascii="Times New Roman" w:eastAsia="Times New Roman" w:hAnsi="Times New Roman"/>
          <w:shd w:val="clear" w:color="auto" w:fill="FFFFFF"/>
        </w:rPr>
        <w:t xml:space="preserve"> and exceed the expectations</w:t>
      </w:r>
      <w:r w:rsidR="00A251E3" w:rsidRPr="00C21A0C">
        <w:rPr>
          <w:rFonts w:ascii="Times New Roman" w:eastAsia="Times New Roman" w:hAnsi="Times New Roman"/>
          <w:shd w:val="clear" w:color="auto" w:fill="FFFFFF"/>
        </w:rPr>
        <w:t xml:space="preserve"> </w:t>
      </w:r>
      <w:r w:rsidR="00835FEC">
        <w:rPr>
          <w:rFonts w:ascii="Times New Roman" w:eastAsia="Times New Roman" w:hAnsi="Times New Roman"/>
          <w:shd w:val="clear" w:color="auto" w:fill="FFFFFF"/>
        </w:rPr>
        <w:t>of clients and</w:t>
      </w:r>
      <w:r w:rsidR="002F3E5E" w:rsidRPr="00C21A0C">
        <w:rPr>
          <w:rFonts w:ascii="Times New Roman" w:eastAsia="Times New Roman" w:hAnsi="Times New Roman"/>
          <w:shd w:val="clear" w:color="auto" w:fill="FFFFFF"/>
        </w:rPr>
        <w:t xml:space="preserve"> </w:t>
      </w:r>
      <w:r w:rsidR="00A251E3" w:rsidRPr="00C21A0C">
        <w:rPr>
          <w:rFonts w:ascii="Times New Roman" w:eastAsia="Times New Roman" w:hAnsi="Times New Roman"/>
          <w:shd w:val="clear" w:color="auto" w:fill="FFFFFF"/>
        </w:rPr>
        <w:t>investors</w:t>
      </w:r>
      <w:r w:rsidR="002F3E5E" w:rsidRPr="00C21A0C">
        <w:rPr>
          <w:rFonts w:ascii="Times New Roman" w:eastAsia="Times New Roman" w:hAnsi="Times New Roman"/>
          <w:shd w:val="clear" w:color="auto" w:fill="FFFFFF"/>
        </w:rPr>
        <w:t xml:space="preserve">. </w:t>
      </w:r>
    </w:p>
    <w:p w14:paraId="0A19FBB9" w14:textId="77777777" w:rsidR="00A251E3" w:rsidRPr="00C21A0C" w:rsidRDefault="00A251E3" w:rsidP="00C21A0C">
      <w:pPr>
        <w:rPr>
          <w:rFonts w:ascii="Times New Roman" w:eastAsia="Times New Roman" w:hAnsi="Times New Roman"/>
          <w:shd w:val="clear" w:color="auto" w:fill="FFFFFF"/>
        </w:rPr>
      </w:pPr>
    </w:p>
    <w:p w14:paraId="21DA9E4F" w14:textId="547AA0BD" w:rsidR="00C852EF" w:rsidRDefault="00995693" w:rsidP="00C21A0C">
      <w:pPr>
        <w:rPr>
          <w:rFonts w:ascii="Times New Roman" w:hAnsi="Times New Roman"/>
        </w:rPr>
      </w:pPr>
      <w:r w:rsidRPr="00C21A0C">
        <w:rPr>
          <w:rFonts w:ascii="Times New Roman" w:eastAsia="Times New Roman" w:hAnsi="Times New Roman"/>
          <w:shd w:val="clear" w:color="auto" w:fill="FFFFFF"/>
        </w:rPr>
        <w:t>Appealing to diverse students</w:t>
      </w:r>
      <w:r w:rsidR="00A251E3" w:rsidRPr="00C21A0C">
        <w:rPr>
          <w:rFonts w:ascii="Times New Roman" w:eastAsia="Times New Roman" w:hAnsi="Times New Roman"/>
          <w:shd w:val="clear" w:color="auto" w:fill="FFFFFF"/>
        </w:rPr>
        <w:t xml:space="preserve"> </w:t>
      </w:r>
      <w:r w:rsidRPr="00C21A0C">
        <w:rPr>
          <w:rFonts w:ascii="Times New Roman" w:eastAsia="Times New Roman" w:hAnsi="Times New Roman"/>
          <w:shd w:val="clear" w:color="auto" w:fill="FFFFFF"/>
        </w:rPr>
        <w:t>is instrumental in</w:t>
      </w:r>
      <w:r w:rsidR="00A251E3" w:rsidRPr="00C21A0C">
        <w:rPr>
          <w:rFonts w:ascii="Times New Roman" w:eastAsia="Times New Roman" w:hAnsi="Times New Roman"/>
          <w:shd w:val="clear" w:color="auto" w:fill="FFFFFF"/>
        </w:rPr>
        <w:t xml:space="preserve"> making Tamid more </w:t>
      </w:r>
      <w:r w:rsidRPr="00C21A0C">
        <w:rPr>
          <w:rFonts w:ascii="Times New Roman" w:eastAsia="Times New Roman" w:hAnsi="Times New Roman"/>
          <w:shd w:val="clear" w:color="auto" w:fill="FFFFFF"/>
        </w:rPr>
        <w:t>successful</w:t>
      </w:r>
      <w:r w:rsidR="00A251E3" w:rsidRPr="00C21A0C">
        <w:rPr>
          <w:rFonts w:ascii="Times New Roman" w:eastAsia="Times New Roman" w:hAnsi="Times New Roman"/>
          <w:shd w:val="clear" w:color="auto" w:fill="FFFFFF"/>
        </w:rPr>
        <w:t xml:space="preserve">. </w:t>
      </w:r>
      <w:r w:rsidR="002F3E5E" w:rsidRPr="00C21A0C">
        <w:rPr>
          <w:rFonts w:ascii="Times New Roman" w:hAnsi="Times New Roman"/>
        </w:rPr>
        <w:t xml:space="preserve">As Tamid grows so will the complexity of consulting projects. </w:t>
      </w:r>
      <w:r w:rsidRPr="00C21A0C">
        <w:rPr>
          <w:rFonts w:ascii="Times New Roman" w:eastAsia="Times New Roman" w:hAnsi="Times New Roman"/>
          <w:shd w:val="clear" w:color="auto" w:fill="FFFFFF"/>
        </w:rPr>
        <w:t>Simply put, i</w:t>
      </w:r>
      <w:r w:rsidR="00C852EF" w:rsidRPr="00C21A0C">
        <w:rPr>
          <w:rFonts w:ascii="Times New Roman" w:eastAsia="Times New Roman" w:hAnsi="Times New Roman"/>
          <w:shd w:val="clear" w:color="auto" w:fill="FFFFFF"/>
        </w:rPr>
        <w:t xml:space="preserve">ncreasing the number of applicants increases the likelihood </w:t>
      </w:r>
      <w:r w:rsidR="00835FEC">
        <w:rPr>
          <w:rFonts w:ascii="Times New Roman" w:eastAsia="Times New Roman" w:hAnsi="Times New Roman"/>
          <w:shd w:val="clear" w:color="auto" w:fill="FFFFFF"/>
        </w:rPr>
        <w:t>that Tamid will be</w:t>
      </w:r>
      <w:r w:rsidR="00C852EF" w:rsidRPr="00C21A0C">
        <w:rPr>
          <w:rFonts w:ascii="Times New Roman" w:eastAsia="Times New Roman" w:hAnsi="Times New Roman"/>
          <w:shd w:val="clear" w:color="auto" w:fill="FFFFFF"/>
        </w:rPr>
        <w:t xml:space="preserve"> able to fill available spots with the best possible people.</w:t>
      </w:r>
      <w:r w:rsidR="00960805" w:rsidRPr="00C21A0C">
        <w:rPr>
          <w:rFonts w:ascii="Times New Roman" w:eastAsia="Times New Roman" w:hAnsi="Times New Roman"/>
          <w:shd w:val="clear" w:color="auto" w:fill="FFFFFF"/>
        </w:rPr>
        <w:t xml:space="preserve"> </w:t>
      </w:r>
      <w:r w:rsidR="00C852EF" w:rsidRPr="00C21A0C">
        <w:rPr>
          <w:rFonts w:ascii="Times New Roman" w:hAnsi="Times New Roman"/>
        </w:rPr>
        <w:t xml:space="preserve">Additionally, Tamid misses benefits derived from diverse teams. </w:t>
      </w:r>
      <w:r w:rsidR="006E4C67" w:rsidRPr="00C21A0C">
        <w:rPr>
          <w:rFonts w:ascii="Times New Roman" w:hAnsi="Times New Roman"/>
        </w:rPr>
        <w:t xml:space="preserve">Studies from the Kellogg School of Management and </w:t>
      </w:r>
      <w:proofErr w:type="spellStart"/>
      <w:r w:rsidR="006E4C67" w:rsidRPr="00C21A0C">
        <w:rPr>
          <w:rFonts w:ascii="Times New Roman" w:hAnsi="Times New Roman"/>
        </w:rPr>
        <w:t>Aarus</w:t>
      </w:r>
      <w:proofErr w:type="spellEnd"/>
      <w:r w:rsidR="006E4C67" w:rsidRPr="00C21A0C">
        <w:rPr>
          <w:rFonts w:ascii="Times New Roman" w:hAnsi="Times New Roman"/>
        </w:rPr>
        <w:t xml:space="preserve"> University </w:t>
      </w:r>
      <w:proofErr w:type="gramStart"/>
      <w:r w:rsidRPr="00C21A0C">
        <w:rPr>
          <w:rFonts w:ascii="Times New Roman" w:hAnsi="Times New Roman"/>
        </w:rPr>
        <w:t>indicate</w:t>
      </w:r>
      <w:proofErr w:type="gramEnd"/>
      <w:r w:rsidR="00C852EF" w:rsidRPr="00C21A0C">
        <w:rPr>
          <w:rFonts w:ascii="Times New Roman" w:hAnsi="Times New Roman"/>
        </w:rPr>
        <w:t xml:space="preserve"> “</w:t>
      </w:r>
      <w:r w:rsidR="00C852EF" w:rsidRPr="00C21A0C">
        <w:rPr>
          <w:rFonts w:ascii="Times New Roman" w:hAnsi="Times New Roman"/>
          <w:color w:val="0E0E0E"/>
        </w:rPr>
        <w:t xml:space="preserve">diversity triggers more careful information processing” </w:t>
      </w:r>
      <w:r w:rsidRPr="00C21A0C">
        <w:rPr>
          <w:rFonts w:ascii="Times New Roman" w:hAnsi="Times New Roman"/>
          <w:color w:val="0E0E0E"/>
        </w:rPr>
        <w:t>and “</w:t>
      </w:r>
      <w:r w:rsidR="00C852EF" w:rsidRPr="00C21A0C">
        <w:rPr>
          <w:rFonts w:ascii="Times New Roman" w:hAnsi="Times New Roman"/>
        </w:rPr>
        <w:t>is an</w:t>
      </w:r>
      <w:r w:rsidR="00EB5A4A">
        <w:rPr>
          <w:rFonts w:ascii="Times New Roman" w:hAnsi="Times New Roman"/>
        </w:rPr>
        <w:t xml:space="preserve"> important source of innovation”</w:t>
      </w:r>
      <w:r w:rsidR="002F3E5E" w:rsidRPr="00C21A0C">
        <w:rPr>
          <w:rFonts w:ascii="Times New Roman" w:hAnsi="Times New Roman"/>
        </w:rPr>
        <w:t xml:space="preserve"> (</w:t>
      </w:r>
      <w:r w:rsidR="00EB5A4A">
        <w:rPr>
          <w:rFonts w:ascii="Times New Roman" w:hAnsi="Times New Roman"/>
        </w:rPr>
        <w:t>7,8</w:t>
      </w:r>
      <w:r w:rsidR="002F3E5E" w:rsidRPr="00C21A0C">
        <w:rPr>
          <w:rFonts w:ascii="Times New Roman" w:hAnsi="Times New Roman"/>
        </w:rPr>
        <w:t>)</w:t>
      </w:r>
      <w:r w:rsidR="00EB5A4A">
        <w:rPr>
          <w:rFonts w:ascii="Times New Roman" w:hAnsi="Times New Roman"/>
        </w:rPr>
        <w:t>.</w:t>
      </w:r>
      <w:r w:rsidR="00C852EF" w:rsidRPr="00C21A0C">
        <w:rPr>
          <w:rFonts w:ascii="Times New Roman" w:hAnsi="Times New Roman"/>
        </w:rPr>
        <w:t xml:space="preserve"> </w:t>
      </w:r>
    </w:p>
    <w:p w14:paraId="2973A226" w14:textId="77777777" w:rsidR="00C21A0C" w:rsidRPr="00C21A0C" w:rsidRDefault="00C21A0C" w:rsidP="00C21A0C">
      <w:pPr>
        <w:rPr>
          <w:rFonts w:ascii="Times New Roman" w:eastAsia="Times New Roman" w:hAnsi="Times New Roman"/>
          <w:shd w:val="clear" w:color="auto" w:fill="FFFFFF"/>
        </w:rPr>
      </w:pPr>
    </w:p>
    <w:p w14:paraId="5AF7F5B8" w14:textId="55743499" w:rsidR="00C852EF" w:rsidRDefault="00C852EF" w:rsidP="00C21A0C">
      <w:pPr>
        <w:pStyle w:val="NormalWeb"/>
        <w:spacing w:before="0" w:beforeAutospacing="0" w:after="0" w:afterAutospacing="0"/>
        <w:rPr>
          <w:rFonts w:ascii="Times New Roman" w:eastAsia="Times New Roman" w:hAnsi="Times New Roman"/>
          <w:sz w:val="24"/>
          <w:szCs w:val="24"/>
          <w:shd w:val="clear" w:color="auto" w:fill="FFFFFF"/>
        </w:rPr>
      </w:pPr>
      <w:r w:rsidRPr="00C21A0C">
        <w:rPr>
          <w:rFonts w:ascii="Times New Roman" w:eastAsia="Times New Roman" w:hAnsi="Times New Roman"/>
          <w:sz w:val="24"/>
          <w:szCs w:val="24"/>
          <w:shd w:val="clear" w:color="auto" w:fill="FFFFFF"/>
        </w:rPr>
        <w:t xml:space="preserve">From a broader organizational perspective, the lack of diversity limits Tamid’s ability to expose a segment of students </w:t>
      </w:r>
      <w:r w:rsidR="00EA368C" w:rsidRPr="00C21A0C">
        <w:rPr>
          <w:rFonts w:ascii="Times New Roman" w:eastAsia="Times New Roman" w:hAnsi="Times New Roman"/>
          <w:sz w:val="24"/>
          <w:szCs w:val="24"/>
          <w:shd w:val="clear" w:color="auto" w:fill="FFFFFF"/>
        </w:rPr>
        <w:t xml:space="preserve">to Israel </w:t>
      </w:r>
      <w:r w:rsidRPr="00C21A0C">
        <w:rPr>
          <w:rFonts w:ascii="Times New Roman" w:eastAsia="Times New Roman" w:hAnsi="Times New Roman"/>
          <w:sz w:val="24"/>
          <w:szCs w:val="24"/>
          <w:shd w:val="clear" w:color="auto" w:fill="FFFFFF"/>
        </w:rPr>
        <w:t>that are not already closely connect</w:t>
      </w:r>
      <w:r w:rsidR="00995693" w:rsidRPr="00C21A0C">
        <w:rPr>
          <w:rFonts w:ascii="Times New Roman" w:eastAsia="Times New Roman" w:hAnsi="Times New Roman"/>
          <w:sz w:val="24"/>
          <w:szCs w:val="24"/>
          <w:shd w:val="clear" w:color="auto" w:fill="FFFFFF"/>
        </w:rPr>
        <w:t xml:space="preserve">ed to the country. </w:t>
      </w:r>
      <w:r w:rsidR="00EA368C" w:rsidRPr="00C21A0C">
        <w:rPr>
          <w:rFonts w:ascii="Times New Roman" w:eastAsia="Times New Roman" w:hAnsi="Times New Roman"/>
          <w:sz w:val="24"/>
          <w:szCs w:val="24"/>
          <w:shd w:val="clear" w:color="auto" w:fill="FFFFFF"/>
        </w:rPr>
        <w:t xml:space="preserve">Increased diversity </w:t>
      </w:r>
      <w:r w:rsidRPr="00C21A0C">
        <w:rPr>
          <w:rFonts w:ascii="Times New Roman" w:eastAsia="Times New Roman" w:hAnsi="Times New Roman"/>
          <w:sz w:val="24"/>
          <w:szCs w:val="24"/>
          <w:shd w:val="clear" w:color="auto" w:fill="FFFFFF"/>
        </w:rPr>
        <w:t xml:space="preserve">could benefit </w:t>
      </w:r>
      <w:r w:rsidR="00EA368C" w:rsidRPr="00C21A0C">
        <w:rPr>
          <w:rFonts w:ascii="Times New Roman" w:eastAsia="Times New Roman" w:hAnsi="Times New Roman"/>
          <w:sz w:val="24"/>
          <w:szCs w:val="24"/>
          <w:shd w:val="clear" w:color="auto" w:fill="FFFFFF"/>
        </w:rPr>
        <w:t>Israel</w:t>
      </w:r>
      <w:r w:rsidRPr="00C21A0C">
        <w:rPr>
          <w:rFonts w:ascii="Times New Roman" w:eastAsia="Times New Roman" w:hAnsi="Times New Roman"/>
          <w:sz w:val="24"/>
          <w:szCs w:val="24"/>
          <w:shd w:val="clear" w:color="auto" w:fill="FFFFFF"/>
        </w:rPr>
        <w:t xml:space="preserve">. According to Karen Kisos, a former board member of a prominent Israel based non-profit, “a connection made to Israel from someone who likely would never have any ties to the country could be as [valuable], or even more valuable, then reaffirming a connection with someone who visits Israel regularly and speaks the language.” The two reasons given for this argument were the significant impact </w:t>
      </w:r>
      <w:r w:rsidR="00835FEC">
        <w:rPr>
          <w:rFonts w:ascii="Times New Roman" w:eastAsia="Times New Roman" w:hAnsi="Times New Roman"/>
          <w:sz w:val="24"/>
          <w:szCs w:val="24"/>
          <w:shd w:val="clear" w:color="auto" w:fill="FFFFFF"/>
        </w:rPr>
        <w:t>connecting non-Jewish Americans</w:t>
      </w:r>
      <w:r w:rsidRPr="00C21A0C">
        <w:rPr>
          <w:rFonts w:ascii="Times New Roman" w:eastAsia="Times New Roman" w:hAnsi="Times New Roman"/>
          <w:sz w:val="24"/>
          <w:szCs w:val="24"/>
          <w:shd w:val="clear" w:color="auto" w:fill="FFFFFF"/>
        </w:rPr>
        <w:t xml:space="preserve"> could have on the economy, both from foreign direct investment and touri</w:t>
      </w:r>
      <w:r w:rsidR="00EA368C" w:rsidRPr="00C21A0C">
        <w:rPr>
          <w:rFonts w:ascii="Times New Roman" w:eastAsia="Times New Roman" w:hAnsi="Times New Roman"/>
          <w:sz w:val="24"/>
          <w:szCs w:val="24"/>
          <w:shd w:val="clear" w:color="auto" w:fill="FFFFFF"/>
        </w:rPr>
        <w:t>sm</w:t>
      </w:r>
      <w:r w:rsidRPr="00C21A0C">
        <w:rPr>
          <w:rFonts w:ascii="Times New Roman" w:eastAsia="Times New Roman" w:hAnsi="Times New Roman"/>
          <w:sz w:val="24"/>
          <w:szCs w:val="24"/>
          <w:shd w:val="clear" w:color="auto" w:fill="FFFFFF"/>
        </w:rPr>
        <w:t xml:space="preserve"> and the necessity for Israel to maintain high favorability ratings in America. The latter is important due to the substantial </w:t>
      </w:r>
      <w:r w:rsidR="00EA368C" w:rsidRPr="00C21A0C">
        <w:rPr>
          <w:rFonts w:ascii="Times New Roman" w:eastAsia="Times New Roman" w:hAnsi="Times New Roman"/>
          <w:sz w:val="24"/>
          <w:szCs w:val="24"/>
          <w:shd w:val="clear" w:color="auto" w:fill="FFFFFF"/>
        </w:rPr>
        <w:t xml:space="preserve">U.S. </w:t>
      </w:r>
      <w:r w:rsidRPr="00C21A0C">
        <w:rPr>
          <w:rFonts w:ascii="Times New Roman" w:eastAsia="Times New Roman" w:hAnsi="Times New Roman"/>
          <w:sz w:val="24"/>
          <w:szCs w:val="24"/>
          <w:shd w:val="clear" w:color="auto" w:fill="FFFFFF"/>
        </w:rPr>
        <w:t xml:space="preserve">federal funding </w:t>
      </w:r>
      <w:r w:rsidR="00EA368C" w:rsidRPr="00C21A0C">
        <w:rPr>
          <w:rFonts w:ascii="Times New Roman" w:eastAsia="Times New Roman" w:hAnsi="Times New Roman"/>
          <w:sz w:val="24"/>
          <w:szCs w:val="24"/>
          <w:shd w:val="clear" w:color="auto" w:fill="FFFFFF"/>
        </w:rPr>
        <w:t xml:space="preserve">to </w:t>
      </w:r>
      <w:r w:rsidRPr="00C21A0C">
        <w:rPr>
          <w:rFonts w:ascii="Times New Roman" w:eastAsia="Times New Roman" w:hAnsi="Times New Roman"/>
          <w:sz w:val="24"/>
          <w:szCs w:val="24"/>
          <w:shd w:val="clear" w:color="auto" w:fill="FFFFFF"/>
        </w:rPr>
        <w:t>Israel</w:t>
      </w:r>
      <w:r w:rsidR="00EA368C" w:rsidRPr="00C21A0C">
        <w:rPr>
          <w:rFonts w:ascii="Times New Roman" w:eastAsia="Times New Roman" w:hAnsi="Times New Roman"/>
          <w:sz w:val="24"/>
          <w:szCs w:val="24"/>
          <w:shd w:val="clear" w:color="auto" w:fill="FFFFFF"/>
        </w:rPr>
        <w:t xml:space="preserve"> </w:t>
      </w:r>
      <w:r w:rsidRPr="00C21A0C">
        <w:rPr>
          <w:rFonts w:ascii="Times New Roman" w:eastAsia="Times New Roman" w:hAnsi="Times New Roman"/>
          <w:sz w:val="24"/>
          <w:szCs w:val="24"/>
          <w:shd w:val="clear" w:color="auto" w:fill="FFFFFF"/>
        </w:rPr>
        <w:t xml:space="preserve">and U.S. support in the UN Security Council. Educating students about business, </w:t>
      </w:r>
      <w:r w:rsidR="00EA368C" w:rsidRPr="00C21A0C">
        <w:rPr>
          <w:rFonts w:ascii="Times New Roman" w:eastAsia="Times New Roman" w:hAnsi="Times New Roman"/>
          <w:sz w:val="24"/>
          <w:szCs w:val="24"/>
          <w:shd w:val="clear" w:color="auto" w:fill="FFFFFF"/>
        </w:rPr>
        <w:t>from</w:t>
      </w:r>
      <w:r w:rsidRPr="00C21A0C">
        <w:rPr>
          <w:rFonts w:ascii="Times New Roman" w:eastAsia="Times New Roman" w:hAnsi="Times New Roman"/>
          <w:sz w:val="24"/>
          <w:szCs w:val="24"/>
          <w:shd w:val="clear" w:color="auto" w:fill="FFFFFF"/>
        </w:rPr>
        <w:t xml:space="preserve"> an Israeli perspective, will positively predispose Tamid members to the country</w:t>
      </w:r>
      <w:r w:rsidR="0076139A" w:rsidRPr="00C21A0C">
        <w:rPr>
          <w:rFonts w:ascii="Times New Roman" w:eastAsia="Times New Roman" w:hAnsi="Times New Roman"/>
          <w:sz w:val="24"/>
          <w:szCs w:val="24"/>
          <w:shd w:val="clear" w:color="auto" w:fill="FFFFFF"/>
        </w:rPr>
        <w:t>.</w:t>
      </w:r>
    </w:p>
    <w:p w14:paraId="54205682" w14:textId="77777777" w:rsidR="00C21A0C" w:rsidRPr="00C21A0C" w:rsidRDefault="00C21A0C" w:rsidP="00C21A0C">
      <w:pPr>
        <w:pStyle w:val="NormalWeb"/>
        <w:spacing w:before="0" w:beforeAutospacing="0" w:after="0" w:afterAutospacing="0"/>
        <w:rPr>
          <w:rFonts w:ascii="Times New Roman" w:hAnsi="Times New Roman"/>
          <w:color w:val="0E0E0E"/>
          <w:sz w:val="24"/>
          <w:szCs w:val="24"/>
        </w:rPr>
      </w:pPr>
    </w:p>
    <w:p w14:paraId="55CE438F" w14:textId="21743377" w:rsidR="0076139A" w:rsidRPr="00C21A0C" w:rsidRDefault="00C852EF" w:rsidP="00C21A0C">
      <w:pPr>
        <w:rPr>
          <w:rFonts w:ascii="Times New Roman" w:eastAsia="Times New Roman" w:hAnsi="Times New Roman"/>
          <w:shd w:val="clear" w:color="auto" w:fill="FFFFFF"/>
        </w:rPr>
      </w:pPr>
      <w:r w:rsidRPr="00C21A0C">
        <w:rPr>
          <w:rFonts w:ascii="Times New Roman" w:eastAsia="Times New Roman" w:hAnsi="Times New Roman"/>
          <w:shd w:val="clear" w:color="auto" w:fill="FFFFFF"/>
        </w:rPr>
        <w:t xml:space="preserve">Tamid’s failure to attract diverse </w:t>
      </w:r>
      <w:r w:rsidRPr="00835FEC">
        <w:rPr>
          <w:rFonts w:ascii="Times New Roman" w:eastAsia="Times New Roman" w:hAnsi="Times New Roman"/>
          <w:shd w:val="clear" w:color="auto" w:fill="FFFFFF"/>
        </w:rPr>
        <w:t xml:space="preserve">members </w:t>
      </w:r>
      <w:r w:rsidR="0076139A" w:rsidRPr="00835FEC">
        <w:rPr>
          <w:rFonts w:ascii="Times New Roman" w:eastAsia="Times New Roman" w:hAnsi="Times New Roman"/>
          <w:shd w:val="clear" w:color="auto" w:fill="FFFFFF"/>
        </w:rPr>
        <w:t>is</w:t>
      </w:r>
      <w:r w:rsidRPr="00835FEC">
        <w:rPr>
          <w:rFonts w:ascii="Times New Roman" w:eastAsia="Times New Roman" w:hAnsi="Times New Roman"/>
          <w:shd w:val="clear" w:color="auto" w:fill="FFFFFF"/>
        </w:rPr>
        <w:t xml:space="preserve"> caused</w:t>
      </w:r>
      <w:r w:rsidRPr="00C21A0C">
        <w:rPr>
          <w:rFonts w:ascii="Times New Roman" w:eastAsia="Times New Roman" w:hAnsi="Times New Roman"/>
          <w:shd w:val="clear" w:color="auto" w:fill="FFFFFF"/>
        </w:rPr>
        <w:t xml:space="preserve"> by a brand that ignores the message of inclusiveness, promotional materials that do not resonate with diverse audiences, and Tamid </w:t>
      </w:r>
      <w:proofErr w:type="gramStart"/>
      <w:r w:rsidRPr="00C21A0C">
        <w:rPr>
          <w:rFonts w:ascii="Times New Roman" w:eastAsia="Times New Roman" w:hAnsi="Times New Roman"/>
          <w:shd w:val="clear" w:color="auto" w:fill="FFFFFF"/>
        </w:rPr>
        <w:t>recruiters’</w:t>
      </w:r>
      <w:proofErr w:type="gramEnd"/>
      <w:r w:rsidRPr="00C21A0C">
        <w:rPr>
          <w:rFonts w:ascii="Times New Roman" w:eastAsia="Times New Roman" w:hAnsi="Times New Roman"/>
          <w:shd w:val="clear" w:color="auto" w:fill="FFFFFF"/>
        </w:rPr>
        <w:t xml:space="preserve">, or members’, failure to sell Tamid effectively to diverse potential recruits. </w:t>
      </w:r>
    </w:p>
    <w:p w14:paraId="215C66A8" w14:textId="77777777" w:rsidR="007C1D2A" w:rsidRPr="00C21A0C" w:rsidRDefault="007C1D2A" w:rsidP="00C21A0C">
      <w:pPr>
        <w:rPr>
          <w:rFonts w:ascii="Times New Roman" w:eastAsia="Times New Roman" w:hAnsi="Times New Roman"/>
          <w:b/>
          <w:shd w:val="clear" w:color="auto" w:fill="FFFFFF"/>
        </w:rPr>
      </w:pPr>
    </w:p>
    <w:p w14:paraId="65029F9C" w14:textId="77777777" w:rsidR="00C852EF" w:rsidRPr="00C21A0C" w:rsidRDefault="00C852EF" w:rsidP="00C21A0C">
      <w:pPr>
        <w:rPr>
          <w:rFonts w:ascii="Times New Roman" w:eastAsia="Times New Roman" w:hAnsi="Times New Roman"/>
          <w:b/>
          <w:shd w:val="clear" w:color="auto" w:fill="FFFFFF"/>
        </w:rPr>
      </w:pPr>
      <w:r w:rsidRPr="00C21A0C">
        <w:rPr>
          <w:rFonts w:ascii="Times New Roman" w:eastAsia="Times New Roman" w:hAnsi="Times New Roman"/>
          <w:b/>
          <w:shd w:val="clear" w:color="auto" w:fill="FFFFFF"/>
        </w:rPr>
        <w:t>Tamid Brand</w:t>
      </w:r>
    </w:p>
    <w:p w14:paraId="30B21BA2" w14:textId="77777777" w:rsidR="00C852EF" w:rsidRPr="00C21A0C" w:rsidRDefault="00C852EF" w:rsidP="00C21A0C">
      <w:pPr>
        <w:rPr>
          <w:rFonts w:ascii="Times New Roman" w:eastAsia="Times New Roman" w:hAnsi="Times New Roman"/>
          <w:shd w:val="clear" w:color="auto" w:fill="FFFFFF"/>
        </w:rPr>
      </w:pPr>
    </w:p>
    <w:p w14:paraId="3BDAE846" w14:textId="1D20B21D" w:rsidR="00C852EF" w:rsidRPr="00C21A0C" w:rsidRDefault="00C852EF" w:rsidP="00C21A0C">
      <w:pPr>
        <w:rPr>
          <w:rFonts w:ascii="Times New Roman" w:eastAsia="Times New Roman" w:hAnsi="Times New Roman"/>
          <w:shd w:val="clear" w:color="auto" w:fill="FFFFFF"/>
        </w:rPr>
      </w:pPr>
      <w:r w:rsidRPr="00C21A0C">
        <w:rPr>
          <w:rFonts w:ascii="Times New Roman" w:eastAsia="Times New Roman" w:hAnsi="Times New Roman"/>
          <w:shd w:val="clear" w:color="auto" w:fill="FFFFFF"/>
        </w:rPr>
        <w:t>The current Tamid brand is targeted to Jewish students, not to the broader student community. A brand, according to Daniel Bonevac and Casey Jones is “a definition of a pa</w:t>
      </w:r>
      <w:r w:rsidR="00EB5A4A">
        <w:rPr>
          <w:rFonts w:ascii="Times New Roman" w:eastAsia="Times New Roman" w:hAnsi="Times New Roman"/>
          <w:shd w:val="clear" w:color="auto" w:fill="FFFFFF"/>
        </w:rPr>
        <w:t>rticular company or product</w:t>
      </w:r>
      <w:r w:rsidRPr="00C21A0C">
        <w:rPr>
          <w:rFonts w:ascii="Times New Roman" w:eastAsia="Times New Roman" w:hAnsi="Times New Roman"/>
          <w:shd w:val="clear" w:color="auto" w:fill="FFFFFF"/>
        </w:rPr>
        <w:t xml:space="preserve">” </w:t>
      </w:r>
      <w:r w:rsidR="00EB5A4A">
        <w:rPr>
          <w:rFonts w:ascii="Times New Roman" w:eastAsia="Times New Roman" w:hAnsi="Times New Roman"/>
          <w:shd w:val="clear" w:color="auto" w:fill="FFFFFF"/>
        </w:rPr>
        <w:t xml:space="preserve">(4). </w:t>
      </w:r>
      <w:r w:rsidR="00835FEC">
        <w:rPr>
          <w:rFonts w:ascii="Times New Roman" w:eastAsia="Times New Roman" w:hAnsi="Times New Roman"/>
          <w:shd w:val="clear" w:color="auto" w:fill="FFFFFF"/>
        </w:rPr>
        <w:t>The d</w:t>
      </w:r>
      <w:r w:rsidRPr="00C21A0C">
        <w:rPr>
          <w:rFonts w:ascii="Times New Roman" w:eastAsia="Times New Roman" w:hAnsi="Times New Roman"/>
          <w:shd w:val="clear" w:color="auto" w:fill="FFFFFF"/>
        </w:rPr>
        <w:t xml:space="preserve">efinition is further broken down into the categorization of the product or service, as determined by the customer, and how it is differentiated from competitors. To most members Tamid’s brand would be described as a business club that is differentiated from </w:t>
      </w:r>
      <w:r w:rsidRPr="00C21A0C">
        <w:rPr>
          <w:rFonts w:ascii="Times New Roman" w:eastAsia="Times New Roman" w:hAnsi="Times New Roman"/>
          <w:shd w:val="clear" w:color="auto" w:fill="FFFFFF"/>
        </w:rPr>
        <w:lastRenderedPageBreak/>
        <w:t xml:space="preserve">competitor business clubs because it works with Israel. This differentiation would likely not appeal to non-Jewish </w:t>
      </w:r>
      <w:r w:rsidR="0076139A" w:rsidRPr="00C21A0C">
        <w:rPr>
          <w:rFonts w:ascii="Times New Roman" w:eastAsia="Times New Roman" w:hAnsi="Times New Roman"/>
          <w:shd w:val="clear" w:color="auto" w:fill="FFFFFF"/>
        </w:rPr>
        <w:t>students,</w:t>
      </w:r>
      <w:r w:rsidRPr="00C21A0C">
        <w:rPr>
          <w:rFonts w:ascii="Times New Roman" w:eastAsia="Times New Roman" w:hAnsi="Times New Roman"/>
          <w:shd w:val="clear" w:color="auto" w:fill="FFFFFF"/>
        </w:rPr>
        <w:t xml:space="preserve"> as they </w:t>
      </w:r>
      <w:r w:rsidR="00835FEC">
        <w:rPr>
          <w:rFonts w:ascii="Times New Roman" w:eastAsia="Times New Roman" w:hAnsi="Times New Roman"/>
          <w:shd w:val="clear" w:color="auto" w:fill="FFFFFF"/>
        </w:rPr>
        <w:t xml:space="preserve">probably </w:t>
      </w:r>
      <w:r w:rsidRPr="00C21A0C">
        <w:rPr>
          <w:rFonts w:ascii="Times New Roman" w:eastAsia="Times New Roman" w:hAnsi="Times New Roman"/>
          <w:shd w:val="clear" w:color="auto" w:fill="FFFFFF"/>
        </w:rPr>
        <w:t xml:space="preserve">have no desire to connect with Israel. </w:t>
      </w:r>
    </w:p>
    <w:p w14:paraId="580D97C6" w14:textId="77777777" w:rsidR="00C852EF" w:rsidRPr="00C21A0C" w:rsidRDefault="00C852EF" w:rsidP="00C21A0C">
      <w:pPr>
        <w:rPr>
          <w:rFonts w:ascii="Times New Roman" w:eastAsia="Times New Roman" w:hAnsi="Times New Roman"/>
          <w:shd w:val="clear" w:color="auto" w:fill="FFFFFF"/>
        </w:rPr>
      </w:pPr>
    </w:p>
    <w:p w14:paraId="1C8478AC" w14:textId="49C00FE1" w:rsidR="00C852EF" w:rsidRPr="00C21A0C" w:rsidRDefault="00C852EF" w:rsidP="00C21A0C">
      <w:pPr>
        <w:rPr>
          <w:rFonts w:ascii="Times New Roman" w:eastAsia="Times New Roman" w:hAnsi="Times New Roman"/>
          <w:shd w:val="clear" w:color="auto" w:fill="FFFFFF"/>
        </w:rPr>
      </w:pPr>
      <w:r w:rsidRPr="00C21A0C">
        <w:rPr>
          <w:rFonts w:ascii="Times New Roman" w:eastAsia="Times New Roman" w:hAnsi="Times New Roman"/>
          <w:shd w:val="clear" w:color="auto" w:fill="FFFFFF"/>
        </w:rPr>
        <w:t xml:space="preserve">Tamid’s official name, Tamid Israel Investment Group Ltd, has the potential to </w:t>
      </w:r>
      <w:r w:rsidR="00C145A5" w:rsidRPr="00C21A0C">
        <w:rPr>
          <w:rFonts w:ascii="Times New Roman" w:eastAsia="Times New Roman" w:hAnsi="Times New Roman"/>
          <w:shd w:val="clear" w:color="auto" w:fill="FFFFFF"/>
        </w:rPr>
        <w:t xml:space="preserve">further </w:t>
      </w:r>
      <w:r w:rsidRPr="00C21A0C">
        <w:rPr>
          <w:rFonts w:ascii="Times New Roman" w:eastAsia="Times New Roman" w:hAnsi="Times New Roman"/>
          <w:shd w:val="clear" w:color="auto" w:fill="FFFFFF"/>
        </w:rPr>
        <w:t xml:space="preserve">alienate potentially interested students. Tamid </w:t>
      </w:r>
      <w:r w:rsidR="00835FEC">
        <w:rPr>
          <w:rFonts w:ascii="Times New Roman" w:eastAsia="Times New Roman" w:hAnsi="Times New Roman"/>
          <w:shd w:val="clear" w:color="auto" w:fill="FFFFFF"/>
        </w:rPr>
        <w:t>lacks</w:t>
      </w:r>
      <w:r w:rsidRPr="00C21A0C">
        <w:rPr>
          <w:rFonts w:ascii="Times New Roman" w:eastAsia="Times New Roman" w:hAnsi="Times New Roman"/>
          <w:shd w:val="clear" w:color="auto" w:fill="FFFFFF"/>
        </w:rPr>
        <w:t xml:space="preserve"> an established brand with non-Jewish underclassmen and the name is likely the first interaction they have with Tamid. </w:t>
      </w:r>
      <w:r w:rsidR="00C145A5" w:rsidRPr="00C21A0C">
        <w:rPr>
          <w:rFonts w:ascii="Times New Roman" w:eastAsia="Times New Roman" w:hAnsi="Times New Roman"/>
          <w:shd w:val="clear" w:color="auto" w:fill="FFFFFF"/>
        </w:rPr>
        <w:t>The name itself creates s</w:t>
      </w:r>
      <w:r w:rsidRPr="00C21A0C">
        <w:rPr>
          <w:rFonts w:ascii="Times New Roman" w:eastAsia="Times New Roman" w:hAnsi="Times New Roman"/>
          <w:shd w:val="clear" w:color="auto" w:fill="FFFFFF"/>
        </w:rPr>
        <w:t xml:space="preserve">everal problems. The first is the word </w:t>
      </w:r>
      <w:r w:rsidRPr="00C21A0C">
        <w:rPr>
          <w:rFonts w:ascii="Times New Roman" w:eastAsia="Times New Roman" w:hAnsi="Times New Roman"/>
          <w:i/>
          <w:shd w:val="clear" w:color="auto" w:fill="FFFFFF"/>
        </w:rPr>
        <w:t>Israel</w:t>
      </w:r>
      <w:r w:rsidRPr="00C21A0C">
        <w:rPr>
          <w:rFonts w:ascii="Times New Roman" w:eastAsia="Times New Roman" w:hAnsi="Times New Roman"/>
          <w:shd w:val="clear" w:color="auto" w:fill="FFFFFF"/>
        </w:rPr>
        <w:t xml:space="preserve">. When asked, in a focus group “describe to me what you think Tamid Israel Investment Group is,” Nikola Ralev answered “a Jewish finance society” (Appendix F). No one in the focus group disagreed with Nikola. The initial categorization of Tamid as a Jewish business club could immediately make Tamid unappealing to non-Jewish students. Another problem with the name is that Tamid is not just an investment group. </w:t>
      </w:r>
      <w:r w:rsidR="0076139A" w:rsidRPr="00C21A0C">
        <w:rPr>
          <w:rFonts w:ascii="Times New Roman" w:eastAsia="Times New Roman" w:hAnsi="Times New Roman"/>
          <w:shd w:val="clear" w:color="auto" w:fill="FFFFFF"/>
        </w:rPr>
        <w:t>As you know, i</w:t>
      </w:r>
      <w:r w:rsidRPr="00C21A0C">
        <w:rPr>
          <w:rFonts w:ascii="Times New Roman" w:eastAsia="Times New Roman" w:hAnsi="Times New Roman"/>
          <w:shd w:val="clear" w:color="auto" w:fill="FFFFFF"/>
        </w:rPr>
        <w:t xml:space="preserve">t is also a consulting group and </w:t>
      </w:r>
      <w:r w:rsidR="00C145A5" w:rsidRPr="00C21A0C">
        <w:rPr>
          <w:rFonts w:ascii="Times New Roman" w:eastAsia="Times New Roman" w:hAnsi="Times New Roman"/>
          <w:shd w:val="clear" w:color="auto" w:fill="FFFFFF"/>
        </w:rPr>
        <w:t>includes</w:t>
      </w:r>
      <w:r w:rsidRPr="00C21A0C">
        <w:rPr>
          <w:rFonts w:ascii="Times New Roman" w:eastAsia="Times New Roman" w:hAnsi="Times New Roman"/>
          <w:shd w:val="clear" w:color="auto" w:fill="FFFFFF"/>
        </w:rPr>
        <w:t xml:space="preserve"> an educational component, speakers and networking events. This labeling misleads students that may be more interested in the non-finance aspects of Tamid.  </w:t>
      </w:r>
    </w:p>
    <w:p w14:paraId="21162DFC" w14:textId="77777777" w:rsidR="00C852EF" w:rsidRPr="00C21A0C" w:rsidRDefault="00C852EF" w:rsidP="00C21A0C">
      <w:pPr>
        <w:rPr>
          <w:rFonts w:ascii="Times New Roman" w:eastAsia="Times New Roman" w:hAnsi="Times New Roman"/>
          <w:shd w:val="clear" w:color="auto" w:fill="FFFFFF"/>
        </w:rPr>
      </w:pPr>
    </w:p>
    <w:p w14:paraId="6AEEEBAB" w14:textId="4A32DF43" w:rsidR="00C852EF" w:rsidRPr="00C21A0C" w:rsidRDefault="00C852EF" w:rsidP="00C21A0C">
      <w:pPr>
        <w:rPr>
          <w:rFonts w:ascii="Times New Roman" w:eastAsia="Times New Roman" w:hAnsi="Times New Roman"/>
          <w:shd w:val="clear" w:color="auto" w:fill="FFFFFF"/>
        </w:rPr>
      </w:pPr>
      <w:r w:rsidRPr="00C21A0C">
        <w:rPr>
          <w:rFonts w:ascii="Times New Roman" w:eastAsia="Times New Roman" w:hAnsi="Times New Roman"/>
          <w:shd w:val="clear" w:color="auto" w:fill="FFFFFF"/>
        </w:rPr>
        <w:t xml:space="preserve">Tamid’s logo, exhibited in appendix A, tested well in the focus group, but only because the Hebrew letters went unnoticed. After asking the group’s feedback </w:t>
      </w:r>
      <w:r w:rsidR="00835FEC">
        <w:rPr>
          <w:rFonts w:ascii="Times New Roman" w:eastAsia="Times New Roman" w:hAnsi="Times New Roman"/>
          <w:shd w:val="clear" w:color="auto" w:fill="FFFFFF"/>
        </w:rPr>
        <w:t>about</w:t>
      </w:r>
      <w:r w:rsidRPr="00C21A0C">
        <w:rPr>
          <w:rFonts w:ascii="Times New Roman" w:eastAsia="Times New Roman" w:hAnsi="Times New Roman"/>
          <w:shd w:val="clear" w:color="auto" w:fill="FFFFFF"/>
        </w:rPr>
        <w:t xml:space="preserve"> the presence of Hebrew on the logo, their opinions immediately changed. </w:t>
      </w:r>
      <w:r w:rsidRPr="00C21A0C">
        <w:rPr>
          <w:rFonts w:ascii="Times New Roman" w:eastAsia="Times New Roman" w:hAnsi="Times New Roman"/>
        </w:rPr>
        <w:t xml:space="preserve">Ismaeel Faridi </w:t>
      </w:r>
      <w:r w:rsidRPr="00C21A0C">
        <w:rPr>
          <w:rFonts w:ascii="Times New Roman" w:eastAsia="Times New Roman" w:hAnsi="Times New Roman"/>
          <w:shd w:val="clear" w:color="auto" w:fill="FFFFFF"/>
        </w:rPr>
        <w:t xml:space="preserve">originally said he thought the logo was fine, but after being informed about the Hebrew letters said, “I wouldn’t consider joining because I would think it was just for Jewish students.” </w:t>
      </w:r>
    </w:p>
    <w:p w14:paraId="6AD3F821" w14:textId="77777777" w:rsidR="00C852EF" w:rsidRPr="00C21A0C" w:rsidRDefault="00C852EF" w:rsidP="00C21A0C">
      <w:pPr>
        <w:rPr>
          <w:rFonts w:ascii="Times New Roman" w:eastAsia="Times New Roman" w:hAnsi="Times New Roman"/>
          <w:shd w:val="clear" w:color="auto" w:fill="FFFFFF"/>
        </w:rPr>
      </w:pPr>
    </w:p>
    <w:p w14:paraId="60E2F150" w14:textId="77777777" w:rsidR="00C852EF" w:rsidRPr="00C21A0C" w:rsidRDefault="00C852EF" w:rsidP="00C21A0C">
      <w:pPr>
        <w:rPr>
          <w:rFonts w:ascii="Times New Roman" w:eastAsia="Times New Roman" w:hAnsi="Times New Roman"/>
          <w:b/>
          <w:shd w:val="clear" w:color="auto" w:fill="FFFFFF"/>
        </w:rPr>
      </w:pPr>
      <w:r w:rsidRPr="00C21A0C">
        <w:rPr>
          <w:rFonts w:ascii="Times New Roman" w:eastAsia="Times New Roman" w:hAnsi="Times New Roman"/>
          <w:b/>
          <w:shd w:val="clear" w:color="auto" w:fill="FFFFFF"/>
        </w:rPr>
        <w:t>Promotional Materials</w:t>
      </w:r>
    </w:p>
    <w:p w14:paraId="7D50767B" w14:textId="77777777" w:rsidR="00C852EF" w:rsidRPr="00C21A0C" w:rsidRDefault="00C852EF" w:rsidP="00C21A0C">
      <w:pPr>
        <w:rPr>
          <w:rFonts w:ascii="Times New Roman" w:eastAsia="Times New Roman" w:hAnsi="Times New Roman"/>
          <w:shd w:val="clear" w:color="auto" w:fill="FFFFFF"/>
        </w:rPr>
      </w:pPr>
    </w:p>
    <w:p w14:paraId="12DE4685" w14:textId="7F7561BE" w:rsidR="00C852EF" w:rsidRPr="00C21A0C" w:rsidRDefault="00835FEC" w:rsidP="00C21A0C">
      <w:pPr>
        <w:rPr>
          <w:rFonts w:ascii="Times New Roman" w:eastAsia="Times New Roman" w:hAnsi="Times New Roman"/>
          <w:shd w:val="clear" w:color="auto" w:fill="FFFFFF"/>
        </w:rPr>
      </w:pPr>
      <w:r>
        <w:rPr>
          <w:rFonts w:ascii="Times New Roman" w:eastAsia="Times New Roman" w:hAnsi="Times New Roman"/>
          <w:shd w:val="clear" w:color="auto" w:fill="FFFFFF"/>
        </w:rPr>
        <w:t xml:space="preserve">Tamid’s promotional materials lack </w:t>
      </w:r>
      <w:r w:rsidR="009254B2">
        <w:rPr>
          <w:rFonts w:ascii="Times New Roman" w:eastAsia="Times New Roman" w:hAnsi="Times New Roman"/>
          <w:shd w:val="clear" w:color="auto" w:fill="FFFFFF"/>
        </w:rPr>
        <w:t xml:space="preserve">the quality to best attract potential recruits. </w:t>
      </w:r>
      <w:r w:rsidR="00C852EF" w:rsidRPr="00C21A0C">
        <w:rPr>
          <w:rFonts w:ascii="Times New Roman" w:eastAsia="Times New Roman" w:hAnsi="Times New Roman"/>
          <w:shd w:val="clear" w:color="auto" w:fill="FFFFFF"/>
        </w:rPr>
        <w:t>Promotional materials are one of the primary mechanisms Tamid uses to attract potential recruits. The promotional materials in use include two flyers and a brochure (Appendix B, C and D). All three were tested in a focus group and received significant criticism (Appendix F).</w:t>
      </w:r>
    </w:p>
    <w:p w14:paraId="74441D47" w14:textId="77777777" w:rsidR="00C852EF" w:rsidRPr="00C21A0C" w:rsidRDefault="00C852EF" w:rsidP="00C21A0C">
      <w:pPr>
        <w:rPr>
          <w:rFonts w:ascii="Times New Roman" w:eastAsia="Times New Roman" w:hAnsi="Times New Roman"/>
          <w:shd w:val="clear" w:color="auto" w:fill="FFFFFF"/>
        </w:rPr>
      </w:pPr>
    </w:p>
    <w:p w14:paraId="74241923" w14:textId="5C5AE114" w:rsidR="00C852EF" w:rsidRPr="00C21A0C" w:rsidRDefault="00C852EF" w:rsidP="00C21A0C">
      <w:pPr>
        <w:rPr>
          <w:rFonts w:ascii="Times New Roman" w:eastAsia="Times New Roman" w:hAnsi="Times New Roman"/>
          <w:shd w:val="clear" w:color="auto" w:fill="FFFFFF"/>
        </w:rPr>
      </w:pPr>
      <w:r w:rsidRPr="00C21A0C">
        <w:rPr>
          <w:rFonts w:ascii="Times New Roman" w:eastAsia="Times New Roman" w:hAnsi="Times New Roman"/>
          <w:shd w:val="clear" w:color="auto" w:fill="FFFFFF"/>
        </w:rPr>
        <w:t xml:space="preserve">Flyers are essential to Tamid’s ability to expand outside of </w:t>
      </w:r>
      <w:r w:rsidR="0076139A" w:rsidRPr="00C21A0C">
        <w:rPr>
          <w:rFonts w:ascii="Times New Roman" w:eastAsia="Times New Roman" w:hAnsi="Times New Roman"/>
          <w:shd w:val="clear" w:color="auto" w:fill="FFFFFF"/>
        </w:rPr>
        <w:t xml:space="preserve">the religious Jewish community, as they serve as a mechanism to reach students outside of members’ direct social circles. </w:t>
      </w:r>
      <w:r w:rsidRPr="00C21A0C">
        <w:rPr>
          <w:rFonts w:ascii="Times New Roman" w:eastAsia="Times New Roman" w:hAnsi="Times New Roman"/>
          <w:shd w:val="clear" w:color="auto" w:fill="FFFFFF"/>
        </w:rPr>
        <w:t>Two differe</w:t>
      </w:r>
      <w:r w:rsidR="009254B2">
        <w:rPr>
          <w:rFonts w:ascii="Times New Roman" w:eastAsia="Times New Roman" w:hAnsi="Times New Roman"/>
          <w:shd w:val="clear" w:color="auto" w:fill="FFFFFF"/>
        </w:rPr>
        <w:t>nt flyers were used during the f</w:t>
      </w:r>
      <w:r w:rsidRPr="00C21A0C">
        <w:rPr>
          <w:rFonts w:ascii="Times New Roman" w:eastAsia="Times New Roman" w:hAnsi="Times New Roman"/>
          <w:shd w:val="clear" w:color="auto" w:fill="FFFFFF"/>
        </w:rPr>
        <w:t>all 2013 semester</w:t>
      </w:r>
      <w:r w:rsidR="009254B2">
        <w:rPr>
          <w:rFonts w:ascii="Times New Roman" w:eastAsia="Times New Roman" w:hAnsi="Times New Roman"/>
          <w:shd w:val="clear" w:color="auto" w:fill="FFFFFF"/>
        </w:rPr>
        <w:t>,</w:t>
      </w:r>
      <w:r w:rsidRPr="00C21A0C">
        <w:rPr>
          <w:rFonts w:ascii="Times New Roman" w:eastAsia="Times New Roman" w:hAnsi="Times New Roman"/>
          <w:shd w:val="clear" w:color="auto" w:fill="FFFFFF"/>
        </w:rPr>
        <w:t xml:space="preserve"> and both fail</w:t>
      </w:r>
      <w:r w:rsidR="009254B2">
        <w:rPr>
          <w:rFonts w:ascii="Times New Roman" w:eastAsia="Times New Roman" w:hAnsi="Times New Roman"/>
          <w:shd w:val="clear" w:color="auto" w:fill="FFFFFF"/>
        </w:rPr>
        <w:t>ed</w:t>
      </w:r>
      <w:r w:rsidRPr="00C21A0C">
        <w:rPr>
          <w:rFonts w:ascii="Times New Roman" w:eastAsia="Times New Roman" w:hAnsi="Times New Roman"/>
          <w:shd w:val="clear" w:color="auto" w:fill="FFFFFF"/>
        </w:rPr>
        <w:t xml:space="preserve"> to effectively attract diverse students. According to Manuel Garcia, a founder of designrshub.com, the most important step in designing a flyer is setting up goals. The flyers, shown in appendi</w:t>
      </w:r>
      <w:r w:rsidR="009254B2">
        <w:rPr>
          <w:rFonts w:ascii="Times New Roman" w:eastAsia="Times New Roman" w:hAnsi="Times New Roman"/>
          <w:shd w:val="clear" w:color="auto" w:fill="FFFFFF"/>
        </w:rPr>
        <w:t>ces</w:t>
      </w:r>
      <w:r w:rsidRPr="00C21A0C">
        <w:rPr>
          <w:rFonts w:ascii="Times New Roman" w:eastAsia="Times New Roman" w:hAnsi="Times New Roman"/>
          <w:shd w:val="clear" w:color="auto" w:fill="FFFFFF"/>
        </w:rPr>
        <w:t xml:space="preserve"> B and C, likely have the goal of serving as a reminder for dates of application deadlines and information sessions, both of which are listed prominently.  But, due to low brand-awareness among non-Jewish students, Tamid should also have the goal of informing readers about Tamid. Nowhere on either flyer is there any indication of what Tamid does. Therefore, these flyers are only relevant to students who are already familiar with Tamid. Without information nothing is present to entice students to inquire further about the club. </w:t>
      </w:r>
    </w:p>
    <w:p w14:paraId="27E546BB" w14:textId="77777777" w:rsidR="00C852EF" w:rsidRPr="00C21A0C" w:rsidRDefault="00C852EF" w:rsidP="00C21A0C">
      <w:pPr>
        <w:rPr>
          <w:rFonts w:ascii="Times New Roman" w:eastAsia="Times New Roman" w:hAnsi="Times New Roman"/>
          <w:shd w:val="clear" w:color="auto" w:fill="FFFFFF"/>
        </w:rPr>
      </w:pPr>
    </w:p>
    <w:p w14:paraId="21D746E2" w14:textId="3B76CBE4" w:rsidR="00C852EF" w:rsidRPr="00C21A0C" w:rsidRDefault="00C852EF" w:rsidP="00C21A0C">
      <w:pPr>
        <w:rPr>
          <w:rFonts w:ascii="Times New Roman" w:eastAsia="Times New Roman" w:hAnsi="Times New Roman"/>
          <w:shd w:val="clear" w:color="auto" w:fill="FFFFFF"/>
        </w:rPr>
      </w:pPr>
      <w:r w:rsidRPr="00C21A0C">
        <w:rPr>
          <w:rFonts w:ascii="Times New Roman" w:eastAsia="Times New Roman" w:hAnsi="Times New Roman"/>
          <w:shd w:val="clear" w:color="auto" w:fill="FFFFFF"/>
        </w:rPr>
        <w:t xml:space="preserve">Several features of the flyers could also serve as immediate disqualifiers for non-Jewish students. Both the Tamid Israel Investment Group name and the logo were identified during a focus group as things that should be changed. The name and the Hebrew letters on the logo lead to the immediate association with Judaism and the perception that Tamid was a club exclusively for Jews. </w:t>
      </w:r>
      <w:r w:rsidR="00EF5352" w:rsidRPr="00C21A0C">
        <w:rPr>
          <w:rFonts w:ascii="Times New Roman" w:eastAsia="Times New Roman" w:hAnsi="Times New Roman"/>
          <w:shd w:val="clear" w:color="auto" w:fill="FFFFFF"/>
        </w:rPr>
        <w:t xml:space="preserve">The location of the application workshop in Hillel, mentioned </w:t>
      </w:r>
      <w:r w:rsidR="00EF5352">
        <w:rPr>
          <w:rFonts w:ascii="Times New Roman" w:eastAsia="Times New Roman" w:hAnsi="Times New Roman"/>
          <w:shd w:val="clear" w:color="auto" w:fill="FFFFFF"/>
        </w:rPr>
        <w:t>in A</w:t>
      </w:r>
      <w:r w:rsidR="00EF5352" w:rsidRPr="00C21A0C">
        <w:rPr>
          <w:rFonts w:ascii="Times New Roman" w:eastAsia="Times New Roman" w:hAnsi="Times New Roman"/>
          <w:shd w:val="clear" w:color="auto" w:fill="FFFFFF"/>
        </w:rPr>
        <w:t xml:space="preserve">ppendix C, was also </w:t>
      </w:r>
      <w:r w:rsidR="00EF5352" w:rsidRPr="00C21A0C">
        <w:rPr>
          <w:rFonts w:ascii="Times New Roman" w:eastAsia="Times New Roman" w:hAnsi="Times New Roman"/>
          <w:shd w:val="clear" w:color="auto" w:fill="FFFFFF"/>
        </w:rPr>
        <w:lastRenderedPageBreak/>
        <w:t xml:space="preserve">identified as something that should be changed.  </w:t>
      </w:r>
      <w:r w:rsidRPr="00C21A0C">
        <w:rPr>
          <w:rFonts w:ascii="Times New Roman" w:eastAsia="Times New Roman" w:hAnsi="Times New Roman"/>
          <w:shd w:val="clear" w:color="auto" w:fill="FFFFFF"/>
        </w:rPr>
        <w:t xml:space="preserve">Similarly this was also perceived as an indicator that this is a religious group. </w:t>
      </w:r>
    </w:p>
    <w:p w14:paraId="5AC70280" w14:textId="77777777" w:rsidR="00C852EF" w:rsidRPr="00C21A0C" w:rsidRDefault="00C852EF" w:rsidP="00C21A0C">
      <w:pPr>
        <w:rPr>
          <w:rFonts w:ascii="Times New Roman" w:eastAsia="Times New Roman" w:hAnsi="Times New Roman"/>
          <w:shd w:val="clear" w:color="auto" w:fill="FFFFFF"/>
        </w:rPr>
      </w:pPr>
    </w:p>
    <w:p w14:paraId="1FB7BD65" w14:textId="45A86E29" w:rsidR="00C852EF" w:rsidRPr="00C21A0C" w:rsidRDefault="00C852EF" w:rsidP="00C21A0C">
      <w:pPr>
        <w:rPr>
          <w:rFonts w:ascii="Times New Roman" w:eastAsia="Times New Roman" w:hAnsi="Times New Roman"/>
          <w:color w:val="000000"/>
        </w:rPr>
      </w:pPr>
      <w:r w:rsidRPr="00C21A0C">
        <w:rPr>
          <w:rFonts w:ascii="Times New Roman" w:eastAsia="Times New Roman" w:hAnsi="Times New Roman"/>
          <w:shd w:val="clear" w:color="auto" w:fill="FFFFFF"/>
        </w:rPr>
        <w:t xml:space="preserve">The brochure, shown in appendix D, received more positive feedback from the focus group, yet was still criticized for having too much text and </w:t>
      </w:r>
      <w:r w:rsidR="009254B2">
        <w:rPr>
          <w:rFonts w:ascii="Times New Roman" w:eastAsia="Times New Roman" w:hAnsi="Times New Roman"/>
          <w:shd w:val="clear" w:color="auto" w:fill="FFFFFF"/>
        </w:rPr>
        <w:t>too few</w:t>
      </w:r>
      <w:r w:rsidRPr="00C21A0C">
        <w:rPr>
          <w:rFonts w:ascii="Times New Roman" w:eastAsia="Times New Roman" w:hAnsi="Times New Roman"/>
          <w:shd w:val="clear" w:color="auto" w:fill="FFFFFF"/>
        </w:rPr>
        <w:t xml:space="preserve"> pictures. Professors at the University of Nebraska mentioned several rules for brochure design including, “</w:t>
      </w:r>
      <w:r w:rsidRPr="00C21A0C">
        <w:rPr>
          <w:rFonts w:ascii="Times New Roman" w:eastAsia="Times New Roman" w:hAnsi="Times New Roman"/>
          <w:color w:val="000000"/>
        </w:rPr>
        <w:t>include five or fewer key points” and “use pictures, charts, and drawings rather than w</w:t>
      </w:r>
      <w:r w:rsidR="00EB5A4A">
        <w:rPr>
          <w:rFonts w:ascii="Times New Roman" w:eastAsia="Times New Roman" w:hAnsi="Times New Roman"/>
          <w:color w:val="000000"/>
        </w:rPr>
        <w:t>ords when possible</w:t>
      </w:r>
      <w:r w:rsidRPr="00C21A0C">
        <w:rPr>
          <w:rFonts w:ascii="Times New Roman" w:eastAsia="Times New Roman" w:hAnsi="Times New Roman"/>
          <w:color w:val="000000"/>
        </w:rPr>
        <w:t>”</w:t>
      </w:r>
      <w:r w:rsidR="00EB5A4A">
        <w:rPr>
          <w:rFonts w:ascii="Times New Roman" w:eastAsia="Times New Roman" w:hAnsi="Times New Roman"/>
          <w:color w:val="000000"/>
        </w:rPr>
        <w:t xml:space="preserve"> (2).</w:t>
      </w:r>
      <w:r w:rsidRPr="00C21A0C">
        <w:rPr>
          <w:rFonts w:ascii="Times New Roman" w:eastAsia="Times New Roman" w:hAnsi="Times New Roman"/>
          <w:color w:val="000000"/>
        </w:rPr>
        <w:t xml:space="preserve"> This brochure violates both of these principles as it has seven points made and contains only one picture that adds no value. </w:t>
      </w:r>
    </w:p>
    <w:p w14:paraId="66E99DD0" w14:textId="77777777" w:rsidR="00C852EF" w:rsidRPr="00C21A0C" w:rsidRDefault="00C852EF" w:rsidP="00C21A0C">
      <w:pPr>
        <w:rPr>
          <w:rFonts w:ascii="Times New Roman" w:eastAsia="Times New Roman" w:hAnsi="Times New Roman"/>
          <w:shd w:val="clear" w:color="auto" w:fill="FFFFFF"/>
        </w:rPr>
      </w:pPr>
    </w:p>
    <w:p w14:paraId="2B581166" w14:textId="77777777" w:rsidR="00C852EF" w:rsidRPr="00C21A0C" w:rsidRDefault="00C852EF" w:rsidP="00C21A0C">
      <w:pPr>
        <w:rPr>
          <w:rFonts w:ascii="Times New Roman" w:eastAsia="Times New Roman" w:hAnsi="Times New Roman"/>
          <w:b/>
          <w:shd w:val="clear" w:color="auto" w:fill="FFFFFF"/>
        </w:rPr>
      </w:pPr>
      <w:r w:rsidRPr="00C21A0C">
        <w:rPr>
          <w:rFonts w:ascii="Times New Roman" w:eastAsia="Times New Roman" w:hAnsi="Times New Roman"/>
          <w:b/>
          <w:shd w:val="clear" w:color="auto" w:fill="FFFFFF"/>
        </w:rPr>
        <w:t>Tamid Recruiters</w:t>
      </w:r>
    </w:p>
    <w:p w14:paraId="6CA051EA" w14:textId="77777777" w:rsidR="00C852EF" w:rsidRPr="00C21A0C" w:rsidRDefault="00C852EF" w:rsidP="00C21A0C">
      <w:pPr>
        <w:rPr>
          <w:rFonts w:ascii="Times New Roman" w:eastAsia="Times New Roman" w:hAnsi="Times New Roman"/>
          <w:shd w:val="clear" w:color="auto" w:fill="FFFFFF"/>
        </w:rPr>
      </w:pPr>
    </w:p>
    <w:p w14:paraId="5D73725F" w14:textId="77777777" w:rsidR="00C852EF" w:rsidRPr="00C21A0C" w:rsidRDefault="00C852EF" w:rsidP="00C21A0C">
      <w:pPr>
        <w:rPr>
          <w:rFonts w:ascii="Times New Roman" w:eastAsia="Times New Roman" w:hAnsi="Times New Roman"/>
          <w:shd w:val="clear" w:color="auto" w:fill="FFFFFF"/>
        </w:rPr>
      </w:pPr>
      <w:r w:rsidRPr="00C21A0C">
        <w:rPr>
          <w:rFonts w:ascii="Times New Roman" w:eastAsia="Times New Roman" w:hAnsi="Times New Roman"/>
          <w:shd w:val="clear" w:color="auto" w:fill="FFFFFF"/>
        </w:rPr>
        <w:t xml:space="preserve">Tamid is failing to best utilize its own members as recruiters for the club. </w:t>
      </w:r>
      <w:r w:rsidR="0076139A" w:rsidRPr="00C21A0C">
        <w:rPr>
          <w:rFonts w:ascii="Times New Roman" w:eastAsia="Times New Roman" w:hAnsi="Times New Roman"/>
          <w:shd w:val="clear" w:color="auto" w:fill="FFFFFF"/>
        </w:rPr>
        <w:t>In the survey you helped me administer to the group, a significant percentage</w:t>
      </w:r>
      <w:r w:rsidRPr="00C21A0C">
        <w:rPr>
          <w:rFonts w:ascii="Times New Roman" w:eastAsia="Times New Roman" w:hAnsi="Times New Roman"/>
          <w:shd w:val="clear" w:color="auto" w:fill="FFFFFF"/>
        </w:rPr>
        <w:t xml:space="preserve"> cited a conversation with a Tamid member as the determining factor in </w:t>
      </w:r>
      <w:r w:rsidR="0076139A" w:rsidRPr="00C21A0C">
        <w:rPr>
          <w:rFonts w:ascii="Times New Roman" w:eastAsia="Times New Roman" w:hAnsi="Times New Roman"/>
          <w:shd w:val="clear" w:color="auto" w:fill="FFFFFF"/>
        </w:rPr>
        <w:t>their decision to apply</w:t>
      </w:r>
      <w:r w:rsidRPr="00C21A0C">
        <w:rPr>
          <w:rFonts w:ascii="Times New Roman" w:eastAsia="Times New Roman" w:hAnsi="Times New Roman"/>
          <w:shd w:val="clear" w:color="auto" w:fill="FFFFFF"/>
        </w:rPr>
        <w:t xml:space="preserve">. But, of </w:t>
      </w:r>
      <w:r w:rsidR="0076139A" w:rsidRPr="00C21A0C">
        <w:rPr>
          <w:rFonts w:ascii="Times New Roman" w:eastAsia="Times New Roman" w:hAnsi="Times New Roman"/>
          <w:shd w:val="clear" w:color="auto" w:fill="FFFFFF"/>
        </w:rPr>
        <w:t>those members</w:t>
      </w:r>
      <w:r w:rsidRPr="00C21A0C">
        <w:rPr>
          <w:rFonts w:ascii="Times New Roman" w:eastAsia="Times New Roman" w:hAnsi="Times New Roman"/>
          <w:shd w:val="clear" w:color="auto" w:fill="FFFFFF"/>
        </w:rPr>
        <w:t xml:space="preserve"> </w:t>
      </w:r>
      <w:r w:rsidR="0076139A" w:rsidRPr="00C21A0C">
        <w:rPr>
          <w:rFonts w:ascii="Times New Roman" w:eastAsia="Times New Roman" w:hAnsi="Times New Roman"/>
          <w:shd w:val="clear" w:color="auto" w:fill="FFFFFF"/>
        </w:rPr>
        <w:t xml:space="preserve">almost </w:t>
      </w:r>
      <w:r w:rsidRPr="00C21A0C">
        <w:rPr>
          <w:rFonts w:ascii="Times New Roman" w:eastAsia="Times New Roman" w:hAnsi="Times New Roman"/>
          <w:shd w:val="clear" w:color="auto" w:fill="FFFFFF"/>
        </w:rPr>
        <w:t xml:space="preserve">all mentioned </w:t>
      </w:r>
      <w:proofErr w:type="gramStart"/>
      <w:r w:rsidR="0076139A" w:rsidRPr="00C21A0C">
        <w:rPr>
          <w:rFonts w:ascii="Times New Roman" w:eastAsia="Times New Roman" w:hAnsi="Times New Roman"/>
          <w:shd w:val="clear" w:color="auto" w:fill="FFFFFF"/>
        </w:rPr>
        <w:t>yourself</w:t>
      </w:r>
      <w:proofErr w:type="gramEnd"/>
      <w:r w:rsidRPr="00C21A0C">
        <w:rPr>
          <w:rFonts w:ascii="Times New Roman" w:eastAsia="Times New Roman" w:hAnsi="Times New Roman"/>
          <w:shd w:val="clear" w:color="auto" w:fill="FFFFFF"/>
        </w:rPr>
        <w:t xml:space="preserve">, Ira </w:t>
      </w:r>
      <w:r w:rsidR="00DE7006" w:rsidRPr="00C21A0C">
        <w:rPr>
          <w:rFonts w:ascii="Times New Roman" w:eastAsia="Times New Roman" w:hAnsi="Times New Roman"/>
          <w:shd w:val="clear" w:color="auto" w:fill="FFFFFF"/>
        </w:rPr>
        <w:t>or</w:t>
      </w:r>
      <w:r w:rsidR="0076139A" w:rsidRPr="00C21A0C">
        <w:rPr>
          <w:rFonts w:ascii="Times New Roman" w:eastAsia="Times New Roman" w:hAnsi="Times New Roman"/>
          <w:shd w:val="clear" w:color="auto" w:fill="FFFFFF"/>
        </w:rPr>
        <w:t xml:space="preserve"> Joseph</w:t>
      </w:r>
      <w:r w:rsidRPr="00C21A0C">
        <w:rPr>
          <w:rFonts w:ascii="Times New Roman" w:eastAsia="Times New Roman" w:hAnsi="Times New Roman"/>
          <w:shd w:val="clear" w:color="auto" w:fill="FFFFFF"/>
        </w:rPr>
        <w:t xml:space="preserve">, as the person they spoke to. Word-of-mouth marketing has proven extremely successful in the past. </w:t>
      </w:r>
      <w:r w:rsidR="003031CF" w:rsidRPr="00C21A0C">
        <w:rPr>
          <w:rFonts w:ascii="Times New Roman" w:eastAsia="Times New Roman" w:hAnsi="Times New Roman"/>
          <w:shd w:val="clear" w:color="auto" w:fill="FFFFFF"/>
        </w:rPr>
        <w:t xml:space="preserve">In an interview </w:t>
      </w:r>
      <w:proofErr w:type="spellStart"/>
      <w:r w:rsidRPr="00C21A0C">
        <w:rPr>
          <w:rFonts w:ascii="Times New Roman" w:eastAsia="Times New Roman" w:hAnsi="Times New Roman"/>
          <w:color w:val="000000"/>
          <w:shd w:val="clear" w:color="auto" w:fill="FFFFFF"/>
        </w:rPr>
        <w:t>Duy</w:t>
      </w:r>
      <w:proofErr w:type="spellEnd"/>
      <w:r w:rsidRPr="00C21A0C">
        <w:rPr>
          <w:rFonts w:ascii="Times New Roman" w:eastAsia="Times New Roman" w:hAnsi="Times New Roman"/>
          <w:color w:val="000000"/>
          <w:shd w:val="clear" w:color="auto" w:fill="FFFFFF"/>
        </w:rPr>
        <w:t xml:space="preserve"> Tran</w:t>
      </w:r>
      <w:r w:rsidR="003031CF" w:rsidRPr="00C21A0C">
        <w:rPr>
          <w:rFonts w:ascii="Times New Roman" w:eastAsia="Times New Roman" w:hAnsi="Times New Roman"/>
          <w:color w:val="000000"/>
          <w:shd w:val="clear" w:color="auto" w:fill="FFFFFF"/>
        </w:rPr>
        <w:t xml:space="preserve"> revealed he</w:t>
      </w:r>
      <w:r w:rsidRPr="00C21A0C">
        <w:rPr>
          <w:rFonts w:ascii="Times New Roman" w:eastAsia="Times New Roman" w:hAnsi="Times New Roman"/>
          <w:color w:val="000000"/>
          <w:shd w:val="clear" w:color="auto" w:fill="FFFFFF"/>
        </w:rPr>
        <w:t xml:space="preserve"> initially dismissed Tamid after seeing the table at the First Look Fair, but a conversation with Joseph convinced him to apply. </w:t>
      </w:r>
      <w:r w:rsidRPr="00C21A0C">
        <w:rPr>
          <w:rFonts w:ascii="Times New Roman" w:eastAsia="Times New Roman" w:hAnsi="Times New Roman"/>
          <w:shd w:val="clear" w:color="auto" w:fill="FFFFFF"/>
        </w:rPr>
        <w:t xml:space="preserve">The main problem is that most members either fail to work to recruit new members or are ineffective in their efforts. Tamid’s inability to maximize potential of current </w:t>
      </w:r>
      <w:proofErr w:type="gramStart"/>
      <w:r w:rsidRPr="00C21A0C">
        <w:rPr>
          <w:rFonts w:ascii="Times New Roman" w:eastAsia="Times New Roman" w:hAnsi="Times New Roman"/>
          <w:shd w:val="clear" w:color="auto" w:fill="FFFFFF"/>
        </w:rPr>
        <w:t>members</w:t>
      </w:r>
      <w:proofErr w:type="gramEnd"/>
      <w:r w:rsidRPr="00C21A0C">
        <w:rPr>
          <w:rFonts w:ascii="Times New Roman" w:eastAsia="Times New Roman" w:hAnsi="Times New Roman"/>
          <w:shd w:val="clear" w:color="auto" w:fill="FFFFFF"/>
        </w:rPr>
        <w:t xml:space="preserve"> as recruiters will diminish the likelihood the organization can branch out and attract diverse students.</w:t>
      </w:r>
    </w:p>
    <w:p w14:paraId="30F783CC" w14:textId="77777777" w:rsidR="00C852EF" w:rsidRPr="00C21A0C" w:rsidRDefault="00C852EF" w:rsidP="00C21A0C">
      <w:pPr>
        <w:rPr>
          <w:rFonts w:ascii="Times New Roman" w:eastAsia="Times New Roman" w:hAnsi="Times New Roman"/>
        </w:rPr>
      </w:pPr>
    </w:p>
    <w:p w14:paraId="2288086C" w14:textId="77777777" w:rsidR="00C852EF" w:rsidRPr="00D42959" w:rsidRDefault="00B85382" w:rsidP="00C21A0C">
      <w:pPr>
        <w:rPr>
          <w:rFonts w:ascii="Times New Roman" w:eastAsia="Times New Roman" w:hAnsi="Times New Roman"/>
        </w:rPr>
      </w:pPr>
      <w:r w:rsidRPr="00D42959">
        <w:rPr>
          <w:rFonts w:ascii="Times New Roman" w:eastAsia="Times New Roman" w:hAnsi="Times New Roman"/>
        </w:rPr>
        <w:t>Problem Summary</w:t>
      </w:r>
    </w:p>
    <w:p w14:paraId="57B7CC82" w14:textId="77777777" w:rsidR="00C852EF" w:rsidRPr="00C21A0C" w:rsidRDefault="00C852EF" w:rsidP="00C21A0C">
      <w:pPr>
        <w:rPr>
          <w:rFonts w:ascii="Times New Roman" w:eastAsia="Times New Roman" w:hAnsi="Times New Roman"/>
        </w:rPr>
      </w:pPr>
    </w:p>
    <w:p w14:paraId="412D76AF" w14:textId="77777777" w:rsidR="00C852EF" w:rsidRPr="00C21A0C" w:rsidRDefault="00C852EF" w:rsidP="00C21A0C">
      <w:pPr>
        <w:rPr>
          <w:rFonts w:ascii="Times New Roman" w:eastAsia="Times New Roman" w:hAnsi="Times New Roman"/>
        </w:rPr>
      </w:pPr>
      <w:r w:rsidRPr="00C21A0C">
        <w:rPr>
          <w:rFonts w:ascii="Times New Roman" w:eastAsia="Times New Roman" w:hAnsi="Times New Roman"/>
        </w:rPr>
        <w:t xml:space="preserve">Increasing diversity in Tamid is a difficult task but its failure will seriously hurt the organization. A lack of diversity recruitment prevents Tamid from selecting the best talent and diminishes the possible organizational benefits deriving from more diverse teams. It also diminishes Tamid’s goal of promoting Israel and supporting the Israeli economy. While the consequences of failure are real, the problem is solvable. </w:t>
      </w:r>
      <w:bookmarkStart w:id="0" w:name="_GoBack"/>
      <w:r w:rsidRPr="00C21A0C">
        <w:rPr>
          <w:rFonts w:ascii="Times New Roman" w:eastAsia="Times New Roman" w:hAnsi="Times New Roman"/>
        </w:rPr>
        <w:t xml:space="preserve">Three main problems exist: </w:t>
      </w:r>
      <w:r w:rsidRPr="00C21A0C">
        <w:rPr>
          <w:rFonts w:ascii="Times New Roman" w:eastAsia="Times New Roman" w:hAnsi="Times New Roman"/>
          <w:shd w:val="clear" w:color="auto" w:fill="FFFFFF"/>
        </w:rPr>
        <w:t>the brand, promotional materials, and Tamid recruiters</w:t>
      </w:r>
      <w:r w:rsidRPr="00C21A0C">
        <w:rPr>
          <w:rFonts w:ascii="Times New Roman" w:eastAsia="Times New Roman" w:hAnsi="Times New Roman"/>
        </w:rPr>
        <w:t>.</w:t>
      </w:r>
      <w:bookmarkEnd w:id="0"/>
      <w:r w:rsidRPr="00C21A0C">
        <w:rPr>
          <w:rFonts w:ascii="Times New Roman" w:eastAsia="Times New Roman" w:hAnsi="Times New Roman"/>
        </w:rPr>
        <w:t xml:space="preserve"> Once these three issues are dealt with Tamid should see an increase in diverse applicants next Fall. </w:t>
      </w:r>
    </w:p>
    <w:p w14:paraId="082F0127" w14:textId="77777777" w:rsidR="00C852EF" w:rsidRPr="00C21A0C" w:rsidRDefault="00C852EF" w:rsidP="00C21A0C">
      <w:pPr>
        <w:rPr>
          <w:rFonts w:ascii="Times New Roman" w:eastAsia="Times New Roman" w:hAnsi="Times New Roman"/>
        </w:rPr>
      </w:pPr>
    </w:p>
    <w:p w14:paraId="0CFE888E" w14:textId="77777777" w:rsidR="0042443D" w:rsidRPr="00C21A0C" w:rsidRDefault="0042443D" w:rsidP="00C21A0C">
      <w:pPr>
        <w:rPr>
          <w:rFonts w:ascii="Times New Roman" w:hAnsi="Times New Roman"/>
          <w:b/>
        </w:rPr>
      </w:pPr>
    </w:p>
    <w:p w14:paraId="1BC95F8B" w14:textId="77777777" w:rsidR="0042443D" w:rsidRPr="00C21A0C" w:rsidRDefault="0042443D" w:rsidP="00C21A0C">
      <w:pPr>
        <w:rPr>
          <w:rFonts w:ascii="Times New Roman" w:hAnsi="Times New Roman"/>
          <w:b/>
        </w:rPr>
      </w:pPr>
    </w:p>
    <w:p w14:paraId="17631491" w14:textId="77777777" w:rsidR="0042443D" w:rsidRPr="00C21A0C" w:rsidRDefault="0042443D" w:rsidP="00C21A0C">
      <w:pPr>
        <w:rPr>
          <w:rFonts w:ascii="Times New Roman" w:hAnsi="Times New Roman"/>
          <w:b/>
        </w:rPr>
      </w:pPr>
    </w:p>
    <w:p w14:paraId="4F18B393" w14:textId="77777777" w:rsidR="0042443D" w:rsidRPr="00C21A0C" w:rsidRDefault="0042443D" w:rsidP="00C21A0C">
      <w:pPr>
        <w:rPr>
          <w:rFonts w:ascii="Times New Roman" w:hAnsi="Times New Roman"/>
          <w:b/>
        </w:rPr>
      </w:pPr>
    </w:p>
    <w:p w14:paraId="01ADF163" w14:textId="77777777" w:rsidR="0042443D" w:rsidRPr="00C21A0C" w:rsidRDefault="0042443D" w:rsidP="00C21A0C">
      <w:pPr>
        <w:rPr>
          <w:rFonts w:ascii="Times New Roman" w:hAnsi="Times New Roman"/>
          <w:b/>
        </w:rPr>
      </w:pPr>
    </w:p>
    <w:p w14:paraId="0912146C" w14:textId="77777777" w:rsidR="0042443D" w:rsidRPr="00C21A0C" w:rsidRDefault="0042443D" w:rsidP="00C21A0C">
      <w:pPr>
        <w:rPr>
          <w:rFonts w:ascii="Times New Roman" w:hAnsi="Times New Roman"/>
          <w:b/>
        </w:rPr>
      </w:pPr>
    </w:p>
    <w:p w14:paraId="15A62238" w14:textId="77777777" w:rsidR="0042443D" w:rsidRPr="00C21A0C" w:rsidRDefault="0042443D" w:rsidP="00C21A0C">
      <w:pPr>
        <w:rPr>
          <w:rFonts w:ascii="Times New Roman" w:hAnsi="Times New Roman"/>
          <w:b/>
        </w:rPr>
      </w:pPr>
    </w:p>
    <w:p w14:paraId="217B848B" w14:textId="77777777" w:rsidR="0042443D" w:rsidRDefault="0042443D" w:rsidP="00C21A0C">
      <w:pPr>
        <w:rPr>
          <w:rFonts w:ascii="Times New Roman" w:hAnsi="Times New Roman"/>
          <w:b/>
        </w:rPr>
      </w:pPr>
    </w:p>
    <w:p w14:paraId="01E71867" w14:textId="77777777" w:rsidR="00803985" w:rsidRDefault="00803985" w:rsidP="00C21A0C">
      <w:pPr>
        <w:rPr>
          <w:rFonts w:ascii="Times New Roman" w:hAnsi="Times New Roman"/>
          <w:b/>
        </w:rPr>
      </w:pPr>
    </w:p>
    <w:p w14:paraId="199FD56D" w14:textId="77777777" w:rsidR="00803985" w:rsidRDefault="00803985" w:rsidP="00C21A0C">
      <w:pPr>
        <w:rPr>
          <w:rFonts w:ascii="Times New Roman" w:hAnsi="Times New Roman"/>
          <w:b/>
        </w:rPr>
      </w:pPr>
    </w:p>
    <w:p w14:paraId="23CB7E4F" w14:textId="77777777" w:rsidR="00803985" w:rsidRDefault="00803985" w:rsidP="00C21A0C">
      <w:pPr>
        <w:rPr>
          <w:rFonts w:ascii="Times New Roman" w:hAnsi="Times New Roman"/>
          <w:b/>
        </w:rPr>
      </w:pPr>
    </w:p>
    <w:p w14:paraId="50B960A9" w14:textId="77777777" w:rsidR="00803985" w:rsidRDefault="00803985" w:rsidP="00C21A0C">
      <w:pPr>
        <w:rPr>
          <w:rFonts w:ascii="Times New Roman" w:hAnsi="Times New Roman"/>
          <w:b/>
        </w:rPr>
      </w:pPr>
    </w:p>
    <w:p w14:paraId="72BE0391" w14:textId="77777777" w:rsidR="00803985" w:rsidRDefault="00803985" w:rsidP="00C21A0C">
      <w:pPr>
        <w:rPr>
          <w:rFonts w:ascii="Times New Roman" w:hAnsi="Times New Roman"/>
          <w:b/>
        </w:rPr>
      </w:pPr>
    </w:p>
    <w:p w14:paraId="7E9BB926" w14:textId="77777777" w:rsidR="00803985" w:rsidRPr="00C21A0C" w:rsidRDefault="00803985" w:rsidP="00C21A0C">
      <w:pPr>
        <w:rPr>
          <w:rFonts w:ascii="Times New Roman" w:hAnsi="Times New Roman"/>
          <w:b/>
        </w:rPr>
      </w:pPr>
    </w:p>
    <w:p w14:paraId="1A989AA8" w14:textId="77777777" w:rsidR="0042443D" w:rsidRPr="00C21A0C" w:rsidRDefault="0042443D" w:rsidP="00C21A0C">
      <w:pPr>
        <w:rPr>
          <w:rFonts w:ascii="Times New Roman" w:hAnsi="Times New Roman"/>
          <w:b/>
        </w:rPr>
      </w:pPr>
    </w:p>
    <w:p w14:paraId="34C2E8C2" w14:textId="1D60F0F4" w:rsidR="00EB50D5" w:rsidRPr="00803985" w:rsidRDefault="00EB50D5" w:rsidP="00C21A0C">
      <w:pPr>
        <w:rPr>
          <w:rFonts w:ascii="Times New Roman" w:hAnsi="Times New Roman"/>
          <w:b/>
          <w:u w:val="single"/>
        </w:rPr>
      </w:pPr>
      <w:r w:rsidRPr="00803985">
        <w:rPr>
          <w:rFonts w:ascii="Times New Roman" w:hAnsi="Times New Roman"/>
          <w:b/>
          <w:u w:val="single"/>
        </w:rPr>
        <w:t>Solution</w:t>
      </w:r>
    </w:p>
    <w:p w14:paraId="34683909" w14:textId="77777777" w:rsidR="00EB50D5" w:rsidRPr="00C21A0C" w:rsidRDefault="00EB50D5" w:rsidP="00C21A0C">
      <w:pPr>
        <w:rPr>
          <w:rFonts w:ascii="Times New Roman" w:hAnsi="Times New Roman"/>
          <w:b/>
        </w:rPr>
      </w:pPr>
    </w:p>
    <w:p w14:paraId="2F170AEC" w14:textId="77777777" w:rsidR="00C21A0C" w:rsidRPr="00C21A0C" w:rsidRDefault="00C21A0C" w:rsidP="00C21A0C">
      <w:pPr>
        <w:rPr>
          <w:rFonts w:ascii="Times New Roman" w:hAnsi="Times New Roman"/>
          <w:b/>
        </w:rPr>
      </w:pPr>
      <w:r w:rsidRPr="00C21A0C">
        <w:rPr>
          <w:rFonts w:ascii="Times New Roman" w:hAnsi="Times New Roman"/>
          <w:b/>
        </w:rPr>
        <w:t>Tamid Brand</w:t>
      </w:r>
    </w:p>
    <w:p w14:paraId="220AD2C2" w14:textId="77777777" w:rsidR="00C21A0C" w:rsidRPr="00C21A0C" w:rsidRDefault="00C21A0C" w:rsidP="00C21A0C">
      <w:pPr>
        <w:rPr>
          <w:rFonts w:ascii="Times New Roman" w:hAnsi="Times New Roman"/>
          <w:b/>
        </w:rPr>
      </w:pPr>
    </w:p>
    <w:p w14:paraId="144419D9" w14:textId="5EC78703" w:rsidR="00C21A0C" w:rsidRPr="00C21A0C" w:rsidRDefault="00C21A0C" w:rsidP="00C21A0C">
      <w:pPr>
        <w:rPr>
          <w:rFonts w:ascii="Times New Roman" w:hAnsi="Times New Roman"/>
        </w:rPr>
      </w:pPr>
      <w:r w:rsidRPr="00C21A0C">
        <w:rPr>
          <w:rFonts w:ascii="Times New Roman" w:hAnsi="Times New Roman"/>
        </w:rPr>
        <w:t>Tamid must find a way to target a new audience while not alienating its current base, the religious Jewish community. For religious Jews the connection to Israel is very important, but for non-religious Jews it either doesn’t matter or, as described in the problem section, could lead to a belief that the club is exclusively for Jews. Therefore in order fo</w:t>
      </w:r>
      <w:r w:rsidR="00EF5352">
        <w:rPr>
          <w:rFonts w:ascii="Times New Roman" w:hAnsi="Times New Roman"/>
        </w:rPr>
        <w:t>r Tamid to appeal to non-religio</w:t>
      </w:r>
      <w:r w:rsidR="00EF5352" w:rsidRPr="00C21A0C">
        <w:rPr>
          <w:rFonts w:ascii="Times New Roman" w:hAnsi="Times New Roman"/>
        </w:rPr>
        <w:t>us</w:t>
      </w:r>
      <w:r w:rsidRPr="00C21A0C">
        <w:rPr>
          <w:rFonts w:ascii="Times New Roman" w:hAnsi="Times New Roman"/>
        </w:rPr>
        <w:t xml:space="preserve"> Jews it must mitigate the aspects of the brand that could potentially mislead and focus the brand on the aspects of Tamid that appeal to </w:t>
      </w:r>
      <w:r w:rsidR="009254B2">
        <w:rPr>
          <w:rFonts w:ascii="Times New Roman" w:hAnsi="Times New Roman"/>
        </w:rPr>
        <w:t>a broader audience</w:t>
      </w:r>
      <w:r w:rsidRPr="00C21A0C">
        <w:rPr>
          <w:rFonts w:ascii="Times New Roman" w:hAnsi="Times New Roman"/>
        </w:rPr>
        <w:t>.</w:t>
      </w:r>
    </w:p>
    <w:p w14:paraId="13A0443F" w14:textId="77777777" w:rsidR="00C21A0C" w:rsidRPr="00C21A0C" w:rsidRDefault="00C21A0C" w:rsidP="00C21A0C">
      <w:pPr>
        <w:rPr>
          <w:rFonts w:ascii="Times New Roman" w:hAnsi="Times New Roman"/>
        </w:rPr>
      </w:pPr>
    </w:p>
    <w:p w14:paraId="0666D106" w14:textId="77777777" w:rsidR="00C21A0C" w:rsidRPr="00D42959" w:rsidRDefault="00C21A0C" w:rsidP="00C21A0C">
      <w:pPr>
        <w:rPr>
          <w:rFonts w:ascii="Times New Roman" w:hAnsi="Times New Roman"/>
        </w:rPr>
      </w:pPr>
      <w:r w:rsidRPr="00D42959">
        <w:rPr>
          <w:rFonts w:ascii="Times New Roman" w:hAnsi="Times New Roman"/>
        </w:rPr>
        <w:t xml:space="preserve">Tamid Brand Name </w:t>
      </w:r>
    </w:p>
    <w:p w14:paraId="316D8622" w14:textId="77777777" w:rsidR="00C21A0C" w:rsidRPr="00C21A0C" w:rsidRDefault="00C21A0C" w:rsidP="00C21A0C">
      <w:pPr>
        <w:rPr>
          <w:rFonts w:ascii="Times New Roman" w:hAnsi="Times New Roman"/>
        </w:rPr>
      </w:pPr>
    </w:p>
    <w:p w14:paraId="51BF8D9C" w14:textId="27935EC0" w:rsidR="00C21A0C" w:rsidRPr="00C21A0C" w:rsidRDefault="00C21A0C" w:rsidP="00C21A0C">
      <w:pPr>
        <w:rPr>
          <w:rFonts w:ascii="Times New Roman" w:hAnsi="Times New Roman"/>
        </w:rPr>
      </w:pPr>
      <w:r w:rsidRPr="00C21A0C">
        <w:rPr>
          <w:rFonts w:ascii="Times New Roman" w:hAnsi="Times New Roman"/>
        </w:rPr>
        <w:t xml:space="preserve">The name </w:t>
      </w:r>
      <w:r w:rsidRPr="00C21A0C">
        <w:rPr>
          <w:rFonts w:ascii="Times New Roman" w:hAnsi="Times New Roman"/>
          <w:i/>
        </w:rPr>
        <w:t xml:space="preserve">Tamid Israel Investment Group </w:t>
      </w:r>
      <w:r w:rsidRPr="00C21A0C">
        <w:rPr>
          <w:rFonts w:ascii="Times New Roman" w:hAnsi="Times New Roman"/>
        </w:rPr>
        <w:t>is the first thing that must change. According to Professor Kim Robertson, a professor at Trinity College, a brand name must be “sim</w:t>
      </w:r>
      <w:r w:rsidR="00EB5A4A">
        <w:rPr>
          <w:rFonts w:ascii="Times New Roman" w:hAnsi="Times New Roman"/>
        </w:rPr>
        <w:t>ple, meaningful and distinctive</w:t>
      </w:r>
      <w:r w:rsidRPr="00C21A0C">
        <w:rPr>
          <w:rFonts w:ascii="Times New Roman" w:hAnsi="Times New Roman"/>
        </w:rPr>
        <w:t xml:space="preserve">” </w:t>
      </w:r>
      <w:r w:rsidR="00EB5A4A">
        <w:rPr>
          <w:rFonts w:ascii="Times New Roman" w:hAnsi="Times New Roman"/>
        </w:rPr>
        <w:t xml:space="preserve">(11). </w:t>
      </w:r>
      <w:r w:rsidRPr="00C21A0C">
        <w:rPr>
          <w:rFonts w:ascii="Times New Roman" w:hAnsi="Times New Roman"/>
        </w:rPr>
        <w:t xml:space="preserve">There are many possible names that could fit this description such as Tamid Investment and Consulting Group, Tamid Advisors, Tamid &amp; Co. (the industry standard for consulting groups), or just Tamid. Abandoning Tamid was not considered as this name has already built a brand in the broader Jewish community. In a survey of 20 students each was asked to select their top choice of the options listed above and the current name after being read this description: </w:t>
      </w:r>
    </w:p>
    <w:p w14:paraId="3CA8698C" w14:textId="77777777" w:rsidR="00C21A0C" w:rsidRPr="00C21A0C" w:rsidRDefault="00C21A0C" w:rsidP="00C21A0C">
      <w:pPr>
        <w:ind w:left="720"/>
        <w:rPr>
          <w:rFonts w:ascii="Times New Roman" w:hAnsi="Times New Roman"/>
        </w:rPr>
      </w:pPr>
    </w:p>
    <w:p w14:paraId="23E5EB77" w14:textId="77777777" w:rsidR="00C21A0C" w:rsidRPr="00C21A0C" w:rsidRDefault="00C21A0C" w:rsidP="00C21A0C">
      <w:pPr>
        <w:ind w:left="720"/>
        <w:rPr>
          <w:rFonts w:ascii="Times New Roman" w:hAnsi="Times New Roman"/>
        </w:rPr>
      </w:pPr>
      <w:r w:rsidRPr="00C21A0C">
        <w:rPr>
          <w:rFonts w:ascii="Times New Roman" w:hAnsi="Times New Roman"/>
        </w:rPr>
        <w:t xml:space="preserve">“Tamid is an on-campus investment and consulting group with goals of student professional development and of educating students about business opportunities in Israel. Tamid consults for and invests in companies primarily based in Israel. Tamid is not a political or religious group. Tamid is looking to attract a diverse group of students. Which brand name do you believe best matches the description and would be most appealing to you?” </w:t>
      </w:r>
    </w:p>
    <w:p w14:paraId="4686F245" w14:textId="77777777" w:rsidR="00C21A0C" w:rsidRPr="00C21A0C" w:rsidRDefault="00C21A0C" w:rsidP="00C21A0C">
      <w:pPr>
        <w:rPr>
          <w:rFonts w:ascii="Times New Roman" w:hAnsi="Times New Roman"/>
        </w:rPr>
      </w:pPr>
    </w:p>
    <w:p w14:paraId="42092A31" w14:textId="77777777" w:rsidR="00C21A0C" w:rsidRPr="00C21A0C" w:rsidRDefault="00C21A0C" w:rsidP="00C21A0C">
      <w:pPr>
        <w:rPr>
          <w:rFonts w:ascii="Times New Roman" w:hAnsi="Times New Roman"/>
        </w:rPr>
      </w:pPr>
      <w:r w:rsidRPr="00C21A0C">
        <w:rPr>
          <w:rFonts w:ascii="Times New Roman" w:hAnsi="Times New Roman"/>
        </w:rPr>
        <w:t>The results are shown below:</w:t>
      </w:r>
    </w:p>
    <w:p w14:paraId="74A46D91" w14:textId="77777777" w:rsidR="00C21A0C" w:rsidRDefault="00C21A0C" w:rsidP="00C21A0C">
      <w:pPr>
        <w:rPr>
          <w:rFonts w:ascii="Times New Roman" w:hAnsi="Times New Roman"/>
        </w:rPr>
      </w:pPr>
    </w:p>
    <w:p w14:paraId="0863FC78" w14:textId="7ED9470E" w:rsidR="00A628CA" w:rsidRPr="00C21A0C" w:rsidRDefault="00A628CA" w:rsidP="00C21A0C">
      <w:pPr>
        <w:rPr>
          <w:rFonts w:ascii="Times New Roman" w:hAnsi="Times New Roman"/>
        </w:rPr>
      </w:pPr>
      <w:r>
        <w:rPr>
          <w:rFonts w:ascii="Times New Roman" w:hAnsi="Times New Roman"/>
        </w:rPr>
        <w:t>Figure 1</w:t>
      </w:r>
    </w:p>
    <w:p w14:paraId="630C56B9" w14:textId="77777777" w:rsidR="00C21A0C" w:rsidRPr="00C21A0C" w:rsidRDefault="00C21A0C" w:rsidP="00C21A0C">
      <w:pPr>
        <w:rPr>
          <w:rFonts w:ascii="Times New Roman" w:hAnsi="Times New Roman"/>
        </w:rPr>
      </w:pPr>
      <w:r w:rsidRPr="00C21A0C">
        <w:rPr>
          <w:rFonts w:ascii="Times New Roman" w:hAnsi="Times New Roman"/>
          <w:noProof/>
        </w:rPr>
        <w:drawing>
          <wp:inline distT="0" distB="0" distL="0" distR="0" wp14:anchorId="05AF2BE4" wp14:editId="5A0B5475">
            <wp:extent cx="4572000" cy="2171700"/>
            <wp:effectExtent l="0" t="0" r="254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67EB91" w14:textId="77777777" w:rsidR="00C21A0C" w:rsidRPr="00C21A0C" w:rsidRDefault="00C21A0C" w:rsidP="00C21A0C">
      <w:pPr>
        <w:rPr>
          <w:rFonts w:ascii="Times New Roman" w:hAnsi="Times New Roman"/>
        </w:rPr>
      </w:pPr>
    </w:p>
    <w:p w14:paraId="00FFF898" w14:textId="383BBA3B" w:rsidR="00C21A0C" w:rsidRPr="00C21A0C" w:rsidRDefault="00C21A0C" w:rsidP="00C21A0C">
      <w:pPr>
        <w:rPr>
          <w:rFonts w:ascii="Times New Roman" w:hAnsi="Times New Roman"/>
        </w:rPr>
      </w:pPr>
      <w:r w:rsidRPr="00C21A0C">
        <w:rPr>
          <w:rFonts w:ascii="Times New Roman" w:hAnsi="Times New Roman"/>
        </w:rPr>
        <w:t xml:space="preserve">The results indicate a strong preference toward Tamid Investment and Consulting Group. This name might not be flashy, but it describes enough of what Tamid does to get peoples’ attention and emphasizes a main point in Tamid’s rebranding strategy, which </w:t>
      </w:r>
      <w:r w:rsidR="009254B2">
        <w:rPr>
          <w:rFonts w:ascii="Times New Roman" w:hAnsi="Times New Roman"/>
        </w:rPr>
        <w:t>is the opportunity to gain real-</w:t>
      </w:r>
      <w:r w:rsidRPr="00C21A0C">
        <w:rPr>
          <w:rFonts w:ascii="Times New Roman" w:hAnsi="Times New Roman"/>
        </w:rPr>
        <w:t xml:space="preserve">world experience. It also does not alienate people by giving a false perception that Tamid is a group just for Jewish students. </w:t>
      </w:r>
    </w:p>
    <w:p w14:paraId="76F0989C" w14:textId="77777777" w:rsidR="00C21A0C" w:rsidRPr="00C21A0C" w:rsidRDefault="00C21A0C" w:rsidP="00C21A0C">
      <w:pPr>
        <w:rPr>
          <w:rFonts w:ascii="Times New Roman" w:hAnsi="Times New Roman"/>
        </w:rPr>
      </w:pPr>
    </w:p>
    <w:p w14:paraId="071B9E20" w14:textId="77777777" w:rsidR="00C21A0C" w:rsidRPr="00D42959" w:rsidRDefault="00C21A0C" w:rsidP="00C21A0C">
      <w:pPr>
        <w:rPr>
          <w:rFonts w:ascii="Times New Roman" w:hAnsi="Times New Roman"/>
        </w:rPr>
      </w:pPr>
      <w:r w:rsidRPr="00D42959">
        <w:rPr>
          <w:rFonts w:ascii="Times New Roman" w:hAnsi="Times New Roman"/>
        </w:rPr>
        <w:t>Brand Positioning</w:t>
      </w:r>
    </w:p>
    <w:p w14:paraId="498DDD9C" w14:textId="77777777" w:rsidR="00C21A0C" w:rsidRPr="00C21A0C" w:rsidRDefault="00C21A0C" w:rsidP="00C21A0C">
      <w:pPr>
        <w:rPr>
          <w:rFonts w:ascii="Times New Roman" w:hAnsi="Times New Roman"/>
        </w:rPr>
      </w:pPr>
    </w:p>
    <w:p w14:paraId="627B750C" w14:textId="38201FB6" w:rsidR="00C21A0C" w:rsidRPr="00C21A0C" w:rsidRDefault="00C21A0C" w:rsidP="00C21A0C">
      <w:pPr>
        <w:rPr>
          <w:rFonts w:ascii="Times New Roman" w:hAnsi="Times New Roman"/>
        </w:rPr>
      </w:pPr>
      <w:r w:rsidRPr="00C21A0C">
        <w:rPr>
          <w:rFonts w:ascii="Times New Roman" w:hAnsi="Times New Roman"/>
        </w:rPr>
        <w:t>Tamid’s brand must also be positioned in a way that provides a deeper connection to diverse students. A brand should not just answer, “what [an organization does],” but also “why they do it” (</w:t>
      </w:r>
      <w:r w:rsidR="00EB5A4A">
        <w:rPr>
          <w:rFonts w:ascii="Times New Roman" w:hAnsi="Times New Roman"/>
        </w:rPr>
        <w:t>6</w:t>
      </w:r>
      <w:r w:rsidRPr="00C21A0C">
        <w:rPr>
          <w:rFonts w:ascii="Times New Roman" w:hAnsi="Times New Roman"/>
        </w:rPr>
        <w:t>).” With the assumption that diverse students have no desire to promote Israel, other factors that could serve to differentiate Tamid must be discovered and then conveyed to this target group. Israel must also be explained in a business and non-religious context.</w:t>
      </w:r>
    </w:p>
    <w:p w14:paraId="35464339" w14:textId="77777777" w:rsidR="00C21A0C" w:rsidRPr="00C21A0C" w:rsidRDefault="00C21A0C" w:rsidP="00C21A0C">
      <w:pPr>
        <w:rPr>
          <w:rFonts w:ascii="Times New Roman" w:hAnsi="Times New Roman"/>
        </w:rPr>
      </w:pPr>
    </w:p>
    <w:p w14:paraId="638DB0D4" w14:textId="5F431F5F" w:rsidR="00C21A0C" w:rsidRPr="00C21A0C" w:rsidRDefault="00C21A0C" w:rsidP="00C21A0C">
      <w:pPr>
        <w:rPr>
          <w:rFonts w:ascii="Times New Roman" w:hAnsi="Times New Roman"/>
        </w:rPr>
      </w:pPr>
      <w:r w:rsidRPr="00C21A0C">
        <w:rPr>
          <w:rFonts w:ascii="Times New Roman" w:hAnsi="Times New Roman"/>
        </w:rPr>
        <w:t xml:space="preserve">Tamid’s brand must emphasize what students are seeking in a club. Students at the University of Maryland have many choices in how to spend their time outside of the classroom. Tamid must standout on differentiating factors for non-religious Jews. According to </w:t>
      </w:r>
      <w:r w:rsidR="00857798">
        <w:rPr>
          <w:rFonts w:ascii="Times New Roman" w:hAnsi="Times New Roman"/>
        </w:rPr>
        <w:t>Jeanette Snider</w:t>
      </w:r>
      <w:r w:rsidRPr="00C21A0C">
        <w:rPr>
          <w:rFonts w:ascii="Times New Roman" w:hAnsi="Times New Roman"/>
        </w:rPr>
        <w:t xml:space="preserve">, an undergraduate advisor in the Smith School of Business, students in the business school look for “something that will look good on a resume and assist in getting a job”. Survey results confirm this sentiment with a majority of students listing something that looks good on a resume as the most important factor for joining a business-related club. </w:t>
      </w:r>
    </w:p>
    <w:p w14:paraId="4DC5AE06" w14:textId="77777777" w:rsidR="00C21A0C" w:rsidRPr="00C21A0C" w:rsidRDefault="00C21A0C" w:rsidP="00C21A0C">
      <w:pPr>
        <w:rPr>
          <w:rFonts w:ascii="Times New Roman" w:hAnsi="Times New Roman"/>
        </w:rPr>
      </w:pPr>
    </w:p>
    <w:p w14:paraId="33B2036F" w14:textId="1AA2A1D4" w:rsidR="00C21A0C" w:rsidRPr="00C21A0C" w:rsidRDefault="00C21A0C" w:rsidP="00C21A0C">
      <w:pPr>
        <w:rPr>
          <w:rFonts w:ascii="Times New Roman" w:hAnsi="Times New Roman"/>
        </w:rPr>
      </w:pPr>
      <w:r w:rsidRPr="00C21A0C">
        <w:rPr>
          <w:rFonts w:ascii="Times New Roman" w:hAnsi="Times New Roman"/>
        </w:rPr>
        <w:t xml:space="preserve">Tamid must position itself in a way that meets the needs of the target market and encourages selection over other available options to students. According to Marjorie </w:t>
      </w:r>
      <w:proofErr w:type="spellStart"/>
      <w:r w:rsidRPr="00C21A0C">
        <w:rPr>
          <w:rFonts w:ascii="Times New Roman" w:hAnsi="Times New Roman"/>
        </w:rPr>
        <w:t>Bonavia</w:t>
      </w:r>
      <w:proofErr w:type="spellEnd"/>
      <w:r w:rsidRPr="00C21A0C">
        <w:rPr>
          <w:rFonts w:ascii="Times New Roman" w:hAnsi="Times New Roman"/>
        </w:rPr>
        <w:t>, a consumer analysis professor in the R.H. Smith School of Business,</w:t>
      </w:r>
      <w:r w:rsidR="00632D4D">
        <w:rPr>
          <w:rFonts w:ascii="Times New Roman" w:hAnsi="Times New Roman"/>
        </w:rPr>
        <w:t xml:space="preserve"> a</w:t>
      </w:r>
      <w:r w:rsidRPr="00C21A0C">
        <w:rPr>
          <w:rFonts w:ascii="Times New Roman" w:hAnsi="Times New Roman"/>
        </w:rPr>
        <w:t xml:space="preserve"> “consumer can only remember 5 things about a brand.” Therefore the two additional attributes that should be emphasized in addition to Tamid being a business club, an investment group, and a consulting group are that it looks good on a resume and will assist in finding a job. The combination of real world experience and networking opportunities is mostly unmatched by any club at the University. This is what Tamid must emphasize to differentiate the club. </w:t>
      </w:r>
    </w:p>
    <w:p w14:paraId="4F3A7857" w14:textId="77777777" w:rsidR="00C21A0C" w:rsidRPr="00C21A0C" w:rsidRDefault="00C21A0C" w:rsidP="00C21A0C">
      <w:pPr>
        <w:rPr>
          <w:rFonts w:ascii="Times New Roman" w:hAnsi="Times New Roman"/>
        </w:rPr>
      </w:pPr>
    </w:p>
    <w:p w14:paraId="1127723B" w14:textId="6BAA76AE" w:rsidR="00C21A0C" w:rsidRPr="00C21A0C" w:rsidRDefault="00C21A0C" w:rsidP="00C21A0C">
      <w:pPr>
        <w:rPr>
          <w:rFonts w:ascii="Times New Roman" w:hAnsi="Times New Roman"/>
        </w:rPr>
      </w:pPr>
      <w:r w:rsidRPr="00C21A0C">
        <w:rPr>
          <w:rFonts w:ascii="Times New Roman" w:hAnsi="Times New Roman"/>
        </w:rPr>
        <w:t xml:space="preserve">Tamid must also mitigate potential </w:t>
      </w:r>
      <w:r w:rsidR="00632D4D">
        <w:rPr>
          <w:rFonts w:ascii="Times New Roman" w:hAnsi="Times New Roman"/>
        </w:rPr>
        <w:t>misconceptions about Tamid’s</w:t>
      </w:r>
      <w:r w:rsidRPr="00C21A0C">
        <w:rPr>
          <w:rFonts w:ascii="Times New Roman" w:hAnsi="Times New Roman"/>
        </w:rPr>
        <w:t xml:space="preserve"> association with Israel. </w:t>
      </w:r>
      <w:r w:rsidR="00632D4D">
        <w:rPr>
          <w:rFonts w:ascii="Times New Roman" w:hAnsi="Times New Roman"/>
        </w:rPr>
        <w:t>M</w:t>
      </w:r>
      <w:r w:rsidRPr="00C21A0C">
        <w:rPr>
          <w:rFonts w:ascii="Times New Roman" w:hAnsi="Times New Roman"/>
        </w:rPr>
        <w:t xml:space="preserve">y recommendation would be to avoid the word </w:t>
      </w:r>
      <w:r w:rsidRPr="00632D4D">
        <w:rPr>
          <w:rFonts w:ascii="Times New Roman" w:hAnsi="Times New Roman"/>
          <w:i/>
        </w:rPr>
        <w:t xml:space="preserve">Israel </w:t>
      </w:r>
      <w:r w:rsidRPr="00C21A0C">
        <w:rPr>
          <w:rFonts w:ascii="Times New Roman" w:hAnsi="Times New Roman"/>
        </w:rPr>
        <w:t>on all materials that could potentially serve as the first point of contact with potential recruits. As will be explained in the personal selling section, Tamid’s members should explain the organization’s connection with Israel.</w:t>
      </w:r>
    </w:p>
    <w:p w14:paraId="315605FF" w14:textId="77777777" w:rsidR="00C21A0C" w:rsidRPr="00C21A0C" w:rsidRDefault="00C21A0C" w:rsidP="00C21A0C">
      <w:pPr>
        <w:rPr>
          <w:rFonts w:ascii="Times New Roman" w:hAnsi="Times New Roman"/>
        </w:rPr>
      </w:pPr>
      <w:r w:rsidRPr="00C21A0C">
        <w:rPr>
          <w:rFonts w:ascii="Times New Roman" w:hAnsi="Times New Roman"/>
        </w:rPr>
        <w:t xml:space="preserve"> </w:t>
      </w:r>
    </w:p>
    <w:p w14:paraId="4C30C2D4" w14:textId="77777777" w:rsidR="00C21A0C" w:rsidRPr="00C21A0C" w:rsidRDefault="00C21A0C" w:rsidP="00C21A0C">
      <w:pPr>
        <w:rPr>
          <w:rFonts w:ascii="Times New Roman" w:hAnsi="Times New Roman"/>
        </w:rPr>
      </w:pPr>
      <w:r w:rsidRPr="00C21A0C">
        <w:rPr>
          <w:rFonts w:ascii="Times New Roman" w:hAnsi="Times New Roman"/>
        </w:rPr>
        <w:t xml:space="preserve">Rebranding must occur, but it in a way that maintains Tamid’s recruiting effectiveness and credibility with religious Jews. The solution to this dilemma is twofold. Tamid should use different marketing strategies for religious Jews and nonreligious Jews. This means continuing the strategies currently in place that have worked in the religious community. Marketing to this group of students can largely be accomplished through word of mouth marketing and promotions in Hillel.  However, in order to maintain credibility everything about the new brand must remain truthful. There is difference between hiding Tamid’s connection with Israel and explaining the organization in a way that is appealing to non-religious Jews. This point will be further elaborated on in the personal selling section.  </w:t>
      </w:r>
    </w:p>
    <w:p w14:paraId="5BBD6637" w14:textId="77777777" w:rsidR="00C21A0C" w:rsidRPr="00C21A0C" w:rsidRDefault="00C21A0C" w:rsidP="00C21A0C">
      <w:pPr>
        <w:rPr>
          <w:rFonts w:ascii="Times New Roman" w:hAnsi="Times New Roman"/>
        </w:rPr>
      </w:pPr>
    </w:p>
    <w:p w14:paraId="6C44719D" w14:textId="77777777" w:rsidR="00C21A0C" w:rsidRPr="00A16ECB" w:rsidRDefault="00C21A0C" w:rsidP="00C21A0C">
      <w:pPr>
        <w:rPr>
          <w:rFonts w:ascii="Times New Roman" w:hAnsi="Times New Roman"/>
          <w:b/>
        </w:rPr>
      </w:pPr>
      <w:r w:rsidRPr="00A16ECB">
        <w:rPr>
          <w:rFonts w:ascii="Times New Roman" w:hAnsi="Times New Roman"/>
          <w:b/>
        </w:rPr>
        <w:t>Personal Selling</w:t>
      </w:r>
    </w:p>
    <w:p w14:paraId="18C789E6" w14:textId="77777777" w:rsidR="00C21A0C" w:rsidRPr="00C21A0C" w:rsidRDefault="00C21A0C" w:rsidP="00C21A0C">
      <w:pPr>
        <w:rPr>
          <w:rFonts w:ascii="Times New Roman" w:hAnsi="Times New Roman"/>
        </w:rPr>
      </w:pPr>
    </w:p>
    <w:p w14:paraId="3A020BC1" w14:textId="2C247A29" w:rsidR="00C21A0C" w:rsidRPr="00C21A0C" w:rsidRDefault="00C21A0C" w:rsidP="00C21A0C">
      <w:pPr>
        <w:rPr>
          <w:rFonts w:ascii="Times New Roman" w:hAnsi="Times New Roman"/>
        </w:rPr>
      </w:pPr>
      <w:r w:rsidRPr="00C21A0C">
        <w:rPr>
          <w:rFonts w:ascii="Times New Roman" w:hAnsi="Times New Roman"/>
        </w:rPr>
        <w:t xml:space="preserve">Training and </w:t>
      </w:r>
      <w:r w:rsidR="00632D4D">
        <w:rPr>
          <w:rFonts w:ascii="Times New Roman" w:hAnsi="Times New Roman"/>
        </w:rPr>
        <w:t>motivating</w:t>
      </w:r>
      <w:r w:rsidRPr="00C21A0C">
        <w:rPr>
          <w:rFonts w:ascii="Times New Roman" w:hAnsi="Times New Roman"/>
        </w:rPr>
        <w:t xml:space="preserve"> Tamid members to recruit is the most cost-efficient and effective way for Tamid to increase diverse applicants. The majority of current Tamid members and all non-Jewish members cited conversations with Tamid members as a major factor in their decision to apply. The reasoning for this is that what Tamid offers is unique. Tamid has real money to invest in stocks and world-class consulting clients like </w:t>
      </w:r>
      <w:proofErr w:type="spellStart"/>
      <w:r w:rsidRPr="00C21A0C">
        <w:rPr>
          <w:rFonts w:ascii="Times New Roman" w:hAnsi="Times New Roman"/>
        </w:rPr>
        <w:t>Wix</w:t>
      </w:r>
      <w:proofErr w:type="spellEnd"/>
      <w:r w:rsidRPr="00C21A0C">
        <w:rPr>
          <w:rFonts w:ascii="Times New Roman" w:hAnsi="Times New Roman"/>
        </w:rPr>
        <w:t xml:space="preserve"> and Woodbridge International. It is an organization that is growing rapidly and has chapters at many Ivy League schools. This should appeal to everyone, but a lack of awareness and false perceptions about the clubs association with religion undermine this. Personal selling can combat both of these problems.</w:t>
      </w:r>
    </w:p>
    <w:p w14:paraId="7B89C4B9" w14:textId="77777777" w:rsidR="00C21A0C" w:rsidRPr="00C21A0C" w:rsidRDefault="00C21A0C" w:rsidP="00C21A0C">
      <w:pPr>
        <w:rPr>
          <w:rFonts w:ascii="Times New Roman" w:hAnsi="Times New Roman"/>
        </w:rPr>
      </w:pPr>
    </w:p>
    <w:p w14:paraId="6F4CF6B3" w14:textId="77777777" w:rsidR="00C21A0C" w:rsidRPr="00C21A0C" w:rsidRDefault="00C21A0C" w:rsidP="00C21A0C">
      <w:pPr>
        <w:autoSpaceDE w:val="0"/>
        <w:autoSpaceDN w:val="0"/>
        <w:adjustRightInd w:val="0"/>
        <w:rPr>
          <w:rFonts w:ascii="Times New Roman" w:eastAsiaTheme="minorHAnsi" w:hAnsi="Times New Roman"/>
        </w:rPr>
      </w:pPr>
      <w:r w:rsidRPr="00C21A0C">
        <w:rPr>
          <w:rFonts w:ascii="Times New Roman" w:eastAsiaTheme="minorHAnsi" w:hAnsi="Times New Roman"/>
        </w:rPr>
        <w:t>Align Business Objectives and Learning Needs</w:t>
      </w:r>
    </w:p>
    <w:p w14:paraId="76A116DA" w14:textId="77777777" w:rsidR="00C21A0C" w:rsidRPr="00C21A0C" w:rsidRDefault="00C21A0C" w:rsidP="00C21A0C">
      <w:pPr>
        <w:autoSpaceDE w:val="0"/>
        <w:autoSpaceDN w:val="0"/>
        <w:adjustRightInd w:val="0"/>
        <w:rPr>
          <w:rFonts w:ascii="Times New Roman" w:hAnsi="Times New Roman"/>
        </w:rPr>
      </w:pPr>
    </w:p>
    <w:p w14:paraId="1CF6A3B5" w14:textId="1D3CD390" w:rsidR="00C21A0C" w:rsidRPr="00C21A0C" w:rsidRDefault="00C21A0C" w:rsidP="00C21A0C">
      <w:pPr>
        <w:autoSpaceDE w:val="0"/>
        <w:autoSpaceDN w:val="0"/>
        <w:adjustRightInd w:val="0"/>
        <w:rPr>
          <w:rFonts w:ascii="Times New Roman" w:hAnsi="Times New Roman"/>
        </w:rPr>
      </w:pPr>
      <w:r w:rsidRPr="00C21A0C">
        <w:rPr>
          <w:rFonts w:ascii="Times New Roman" w:hAnsi="Times New Roman"/>
        </w:rPr>
        <w:t>Realistic goals for recruitment are essential in ensuring sustainability for any recommendation</w:t>
      </w:r>
      <w:r w:rsidR="00803985">
        <w:rPr>
          <w:rFonts w:ascii="Times New Roman" w:hAnsi="Times New Roman"/>
        </w:rPr>
        <w:t>s given in this proposal. World-</w:t>
      </w:r>
      <w:r w:rsidRPr="00C21A0C">
        <w:rPr>
          <w:rFonts w:ascii="Times New Roman" w:hAnsi="Times New Roman"/>
        </w:rPr>
        <w:t xml:space="preserve">renowned sales expert Mike Schultz describes four questions that must be asked before developing a sales plan: </w:t>
      </w:r>
    </w:p>
    <w:p w14:paraId="3CF309A1" w14:textId="77777777" w:rsidR="00C21A0C" w:rsidRPr="00C21A0C" w:rsidRDefault="00C21A0C" w:rsidP="00C21A0C">
      <w:pPr>
        <w:autoSpaceDE w:val="0"/>
        <w:autoSpaceDN w:val="0"/>
        <w:adjustRightInd w:val="0"/>
        <w:rPr>
          <w:rFonts w:ascii="Times New Roman" w:hAnsi="Times New Roman"/>
        </w:rPr>
      </w:pPr>
    </w:p>
    <w:p w14:paraId="5158B5D8" w14:textId="32AE2F13" w:rsidR="00632D4D" w:rsidRDefault="00C21A0C" w:rsidP="00632D4D">
      <w:pPr>
        <w:pStyle w:val="ListParagraph"/>
        <w:numPr>
          <w:ilvl w:val="0"/>
          <w:numId w:val="10"/>
        </w:numPr>
        <w:autoSpaceDE w:val="0"/>
        <w:autoSpaceDN w:val="0"/>
        <w:adjustRightInd w:val="0"/>
        <w:rPr>
          <w:rFonts w:ascii="Times New Roman" w:eastAsiaTheme="minorHAnsi" w:hAnsi="Times New Roman"/>
        </w:rPr>
      </w:pPr>
      <w:r w:rsidRPr="00632D4D">
        <w:rPr>
          <w:rFonts w:ascii="Times New Roman" w:eastAsiaTheme="minorHAnsi" w:hAnsi="Times New Roman"/>
        </w:rPr>
        <w:t>What is the business outcome</w:t>
      </w:r>
      <w:r w:rsidR="00632D4D">
        <w:rPr>
          <w:rFonts w:ascii="Times New Roman" w:eastAsiaTheme="minorHAnsi" w:hAnsi="Times New Roman"/>
        </w:rPr>
        <w:t xml:space="preserve"> that we believe we can achieve?</w:t>
      </w:r>
    </w:p>
    <w:p w14:paraId="7A5E7876" w14:textId="77777777" w:rsidR="00632D4D" w:rsidRDefault="00632D4D" w:rsidP="00632D4D">
      <w:pPr>
        <w:pStyle w:val="ListParagraph"/>
        <w:numPr>
          <w:ilvl w:val="0"/>
          <w:numId w:val="10"/>
        </w:numPr>
        <w:autoSpaceDE w:val="0"/>
        <w:autoSpaceDN w:val="0"/>
        <w:adjustRightInd w:val="0"/>
        <w:rPr>
          <w:rFonts w:ascii="Times New Roman" w:eastAsiaTheme="minorHAnsi" w:hAnsi="Times New Roman"/>
        </w:rPr>
      </w:pPr>
      <w:r>
        <w:rPr>
          <w:rFonts w:ascii="Times New Roman" w:eastAsiaTheme="minorHAnsi" w:hAnsi="Times New Roman"/>
        </w:rPr>
        <w:t>W</w:t>
      </w:r>
      <w:r w:rsidR="00C21A0C" w:rsidRPr="00632D4D">
        <w:rPr>
          <w:rFonts w:ascii="Times New Roman" w:eastAsiaTheme="minorHAnsi" w:hAnsi="Times New Roman"/>
        </w:rPr>
        <w:t>hat does our sales team nee</w:t>
      </w:r>
      <w:r>
        <w:rPr>
          <w:rFonts w:ascii="Times New Roman" w:eastAsiaTheme="minorHAnsi" w:hAnsi="Times New Roman"/>
        </w:rPr>
        <w:t>d to do to achieve that outcome?</w:t>
      </w:r>
    </w:p>
    <w:p w14:paraId="01CC6E2B" w14:textId="77777777" w:rsidR="00632D4D" w:rsidRDefault="00632D4D" w:rsidP="00632D4D">
      <w:pPr>
        <w:pStyle w:val="ListParagraph"/>
        <w:numPr>
          <w:ilvl w:val="0"/>
          <w:numId w:val="10"/>
        </w:numPr>
        <w:autoSpaceDE w:val="0"/>
        <w:autoSpaceDN w:val="0"/>
        <w:adjustRightInd w:val="0"/>
        <w:rPr>
          <w:rFonts w:ascii="Times New Roman" w:eastAsiaTheme="minorHAnsi" w:hAnsi="Times New Roman"/>
        </w:rPr>
      </w:pPr>
      <w:r>
        <w:rPr>
          <w:rFonts w:ascii="Times New Roman" w:eastAsiaTheme="minorHAnsi" w:hAnsi="Times New Roman"/>
        </w:rPr>
        <w:t>W</w:t>
      </w:r>
      <w:r w:rsidR="00C21A0C" w:rsidRPr="00632D4D">
        <w:rPr>
          <w:rFonts w:ascii="Times New Roman" w:eastAsiaTheme="minorHAnsi" w:hAnsi="Times New Roman"/>
        </w:rPr>
        <w:t>hat is the gap between where they are now and where they need to be</w:t>
      </w:r>
      <w:r>
        <w:rPr>
          <w:rFonts w:ascii="Times New Roman" w:eastAsiaTheme="minorHAnsi" w:hAnsi="Times New Roman"/>
        </w:rPr>
        <w:t>?</w:t>
      </w:r>
    </w:p>
    <w:p w14:paraId="52C54C24" w14:textId="1AAB24C4" w:rsidR="00C21A0C" w:rsidRPr="00632D4D" w:rsidRDefault="00632D4D" w:rsidP="00632D4D">
      <w:pPr>
        <w:pStyle w:val="ListParagraph"/>
        <w:numPr>
          <w:ilvl w:val="0"/>
          <w:numId w:val="10"/>
        </w:numPr>
        <w:autoSpaceDE w:val="0"/>
        <w:autoSpaceDN w:val="0"/>
        <w:adjustRightInd w:val="0"/>
        <w:rPr>
          <w:rFonts w:ascii="Times New Roman" w:eastAsiaTheme="minorHAnsi" w:hAnsi="Times New Roman"/>
        </w:rPr>
      </w:pPr>
      <w:r>
        <w:rPr>
          <w:rFonts w:ascii="Times New Roman" w:eastAsiaTheme="minorHAnsi" w:hAnsi="Times New Roman"/>
        </w:rPr>
        <w:t>W</w:t>
      </w:r>
      <w:r w:rsidR="00C21A0C" w:rsidRPr="00632D4D">
        <w:rPr>
          <w:rFonts w:ascii="Times New Roman" w:eastAsiaTheme="minorHAnsi" w:hAnsi="Times New Roman"/>
        </w:rPr>
        <w:t>hat kind of initiative will it take to get our team from Point A to Point B, and keep them there?</w:t>
      </w:r>
    </w:p>
    <w:p w14:paraId="7606D512" w14:textId="77777777" w:rsidR="00C21A0C" w:rsidRPr="00C21A0C" w:rsidRDefault="00C21A0C" w:rsidP="00C21A0C">
      <w:pPr>
        <w:autoSpaceDE w:val="0"/>
        <w:autoSpaceDN w:val="0"/>
        <w:adjustRightInd w:val="0"/>
        <w:rPr>
          <w:rFonts w:ascii="Times New Roman" w:eastAsiaTheme="minorHAnsi" w:hAnsi="Times New Roman"/>
        </w:rPr>
      </w:pPr>
    </w:p>
    <w:p w14:paraId="7F290520" w14:textId="44E117E5" w:rsidR="00C21A0C" w:rsidRPr="00C21A0C" w:rsidRDefault="00C21A0C" w:rsidP="00C21A0C">
      <w:pPr>
        <w:autoSpaceDE w:val="0"/>
        <w:autoSpaceDN w:val="0"/>
        <w:adjustRightInd w:val="0"/>
        <w:rPr>
          <w:rFonts w:ascii="Times New Roman" w:eastAsiaTheme="minorHAnsi" w:hAnsi="Times New Roman"/>
        </w:rPr>
      </w:pPr>
      <w:r w:rsidRPr="00C21A0C">
        <w:rPr>
          <w:rFonts w:ascii="Times New Roman" w:eastAsiaTheme="minorHAnsi" w:hAnsi="Times New Roman"/>
        </w:rPr>
        <w:t>The answers to these four questions provide a path Tamid can take to go from a business objective to determining what needs to be taught. A</w:t>
      </w:r>
      <w:r w:rsidR="00803985">
        <w:rPr>
          <w:rFonts w:ascii="Times New Roman" w:eastAsiaTheme="minorHAnsi" w:hAnsi="Times New Roman"/>
        </w:rPr>
        <w:t>n example of a</w:t>
      </w:r>
      <w:r w:rsidRPr="00C21A0C">
        <w:rPr>
          <w:rFonts w:ascii="Times New Roman" w:eastAsiaTheme="minorHAnsi" w:hAnsi="Times New Roman"/>
        </w:rPr>
        <w:t xml:space="preserve"> business outcome Tamid can strive for is 76 applications and at least 20 non-Jewish applicants gained through personal recruitment. To accomplish this every Tamid member must recruit one student and give one classroom pitch. Board members must recruit two members, one of wh</w:t>
      </w:r>
      <w:r w:rsidR="00632D4D">
        <w:rPr>
          <w:rFonts w:ascii="Times New Roman" w:eastAsiaTheme="minorHAnsi" w:hAnsi="Times New Roman"/>
        </w:rPr>
        <w:t>om</w:t>
      </w:r>
      <w:r w:rsidRPr="00C21A0C">
        <w:rPr>
          <w:rFonts w:ascii="Times New Roman" w:eastAsiaTheme="minorHAnsi" w:hAnsi="Times New Roman"/>
        </w:rPr>
        <w:t xml:space="preserve"> must not be Jewish, and give two classroom pitches (</w:t>
      </w:r>
      <w:r w:rsidR="0020285E">
        <w:rPr>
          <w:rFonts w:ascii="Times New Roman" w:eastAsiaTheme="minorHAnsi" w:hAnsi="Times New Roman"/>
        </w:rPr>
        <w:t>Appendix G</w:t>
      </w:r>
      <w:r w:rsidRPr="00C21A0C">
        <w:rPr>
          <w:rFonts w:ascii="Times New Roman" w:eastAsiaTheme="minorHAnsi" w:hAnsi="Times New Roman"/>
        </w:rPr>
        <w:t xml:space="preserve">). </w:t>
      </w:r>
      <w:r w:rsidR="00C8339F">
        <w:rPr>
          <w:rFonts w:ascii="Times New Roman" w:eastAsiaTheme="minorHAnsi" w:hAnsi="Times New Roman"/>
        </w:rPr>
        <w:t xml:space="preserve">A classroom pitch is asking permission of a professor to give a short pitch about an organization during class-time. </w:t>
      </w:r>
      <w:r w:rsidRPr="00C21A0C">
        <w:rPr>
          <w:rFonts w:ascii="Times New Roman" w:eastAsiaTheme="minorHAnsi" w:hAnsi="Times New Roman"/>
        </w:rPr>
        <w:t>As mentioned earlier, while conversations with Tamid members were cited as a major factor in decisions to apply, only three Tamid members were named, one of wh</w:t>
      </w:r>
      <w:r w:rsidR="00632D4D">
        <w:rPr>
          <w:rFonts w:ascii="Times New Roman" w:eastAsiaTheme="minorHAnsi" w:hAnsi="Times New Roman"/>
        </w:rPr>
        <w:t xml:space="preserve">om, Ira, </w:t>
      </w:r>
      <w:r w:rsidRPr="00C21A0C">
        <w:rPr>
          <w:rFonts w:ascii="Times New Roman" w:eastAsiaTheme="minorHAnsi" w:hAnsi="Times New Roman"/>
        </w:rPr>
        <w:t>is no longer with Tamid. Therefore</w:t>
      </w:r>
      <w:r w:rsidR="00D87FC6">
        <w:rPr>
          <w:rFonts w:ascii="Times New Roman" w:eastAsiaTheme="minorHAnsi" w:hAnsi="Times New Roman"/>
        </w:rPr>
        <w:t>,</w:t>
      </w:r>
      <w:r w:rsidRPr="00C21A0C">
        <w:rPr>
          <w:rFonts w:ascii="Times New Roman" w:eastAsiaTheme="minorHAnsi" w:hAnsi="Times New Roman"/>
        </w:rPr>
        <w:t xml:space="preserve"> Tamid currently only has two members that have shown the capability to meet this objective. In order to accomplish this goal Tamid needs a motivation scheme and a sales training program to ensure Tamid members can meet their objectives. </w:t>
      </w:r>
    </w:p>
    <w:p w14:paraId="63B6AAE9" w14:textId="77777777" w:rsidR="00C21A0C" w:rsidRPr="00C21A0C" w:rsidRDefault="00C21A0C" w:rsidP="00C21A0C">
      <w:pPr>
        <w:autoSpaceDE w:val="0"/>
        <w:autoSpaceDN w:val="0"/>
        <w:adjustRightInd w:val="0"/>
        <w:rPr>
          <w:rFonts w:ascii="Times New Roman" w:eastAsiaTheme="minorHAnsi" w:hAnsi="Times New Roman"/>
        </w:rPr>
      </w:pPr>
    </w:p>
    <w:p w14:paraId="71C7AA72" w14:textId="77777777" w:rsidR="00C21A0C" w:rsidRPr="00C21A0C" w:rsidRDefault="00C21A0C" w:rsidP="00C21A0C">
      <w:pPr>
        <w:autoSpaceDE w:val="0"/>
        <w:autoSpaceDN w:val="0"/>
        <w:adjustRightInd w:val="0"/>
        <w:rPr>
          <w:rFonts w:ascii="Times New Roman" w:eastAsiaTheme="minorHAnsi" w:hAnsi="Times New Roman"/>
        </w:rPr>
      </w:pPr>
      <w:r w:rsidRPr="00C21A0C">
        <w:rPr>
          <w:rFonts w:ascii="Times New Roman" w:eastAsiaTheme="minorHAnsi" w:hAnsi="Times New Roman"/>
        </w:rPr>
        <w:t>Motivation Scheme</w:t>
      </w:r>
    </w:p>
    <w:p w14:paraId="13E2D6A5" w14:textId="77777777" w:rsidR="00C21A0C" w:rsidRPr="00C21A0C" w:rsidRDefault="00C21A0C" w:rsidP="00C21A0C">
      <w:pPr>
        <w:autoSpaceDE w:val="0"/>
        <w:autoSpaceDN w:val="0"/>
        <w:adjustRightInd w:val="0"/>
        <w:rPr>
          <w:rFonts w:ascii="Times New Roman" w:eastAsiaTheme="minorHAnsi" w:hAnsi="Times New Roman"/>
        </w:rPr>
      </w:pPr>
    </w:p>
    <w:p w14:paraId="00513BE8" w14:textId="5820AFAA" w:rsidR="00C21A0C" w:rsidRPr="00C21A0C" w:rsidRDefault="00C21A0C" w:rsidP="00C21A0C">
      <w:pPr>
        <w:autoSpaceDE w:val="0"/>
        <w:autoSpaceDN w:val="0"/>
        <w:adjustRightInd w:val="0"/>
        <w:rPr>
          <w:rFonts w:ascii="Times New Roman" w:eastAsiaTheme="minorHAnsi" w:hAnsi="Times New Roman"/>
        </w:rPr>
      </w:pPr>
      <w:r w:rsidRPr="00C21A0C">
        <w:rPr>
          <w:rFonts w:ascii="Times New Roman" w:eastAsiaTheme="minorHAnsi" w:hAnsi="Times New Roman"/>
        </w:rPr>
        <w:t xml:space="preserve">Tamid must use incentives to motivate </w:t>
      </w:r>
      <w:r w:rsidR="00D87FC6">
        <w:rPr>
          <w:rFonts w:ascii="Times New Roman" w:eastAsiaTheme="minorHAnsi" w:hAnsi="Times New Roman"/>
        </w:rPr>
        <w:t>members to recruit. Motivation</w:t>
      </w:r>
      <w:r w:rsidRPr="00C21A0C">
        <w:rPr>
          <w:rFonts w:ascii="Times New Roman" w:eastAsiaTheme="minorHAnsi" w:hAnsi="Times New Roman"/>
        </w:rPr>
        <w:t xml:space="preserve"> </w:t>
      </w:r>
      <w:r w:rsidR="00D87FC6">
        <w:rPr>
          <w:rFonts w:ascii="Times New Roman" w:eastAsiaTheme="minorHAnsi" w:hAnsi="Times New Roman"/>
          <w:iCs/>
        </w:rPr>
        <w:t>“</w:t>
      </w:r>
      <w:r w:rsidRPr="00C21A0C">
        <w:rPr>
          <w:rFonts w:ascii="Times New Roman" w:eastAsiaTheme="minorHAnsi" w:hAnsi="Times New Roman"/>
        </w:rPr>
        <w:t>can be broken down into extrinsic and intrinsic motivation</w:t>
      </w:r>
      <w:r w:rsidR="00D87FC6">
        <w:rPr>
          <w:rFonts w:ascii="Times New Roman" w:eastAsiaTheme="minorHAnsi" w:hAnsi="Times New Roman"/>
        </w:rPr>
        <w:t>”</w:t>
      </w:r>
      <w:r w:rsidRPr="00C21A0C">
        <w:rPr>
          <w:rFonts w:ascii="Times New Roman" w:eastAsiaTheme="minorHAnsi" w:hAnsi="Times New Roman"/>
        </w:rPr>
        <w:t xml:space="preserve"> (</w:t>
      </w:r>
      <w:r w:rsidR="00EB5A4A">
        <w:rPr>
          <w:rFonts w:ascii="Times New Roman" w:eastAsiaTheme="minorHAnsi" w:hAnsi="Times New Roman"/>
        </w:rPr>
        <w:t>10</w:t>
      </w:r>
      <w:r w:rsidRPr="00C21A0C">
        <w:rPr>
          <w:rFonts w:ascii="Times New Roman" w:eastAsiaTheme="minorHAnsi" w:hAnsi="Times New Roman"/>
        </w:rPr>
        <w:t xml:space="preserve">). Extrinsic incentives could include monetary benefits, leadership positions, the fellowship, or priority selection of </w:t>
      </w:r>
      <w:r w:rsidR="00D87FC6">
        <w:rPr>
          <w:rFonts w:ascii="Times New Roman" w:eastAsiaTheme="minorHAnsi" w:hAnsi="Times New Roman"/>
        </w:rPr>
        <w:t xml:space="preserve">consulting </w:t>
      </w:r>
      <w:r w:rsidRPr="00C21A0C">
        <w:rPr>
          <w:rFonts w:ascii="Times New Roman" w:eastAsiaTheme="minorHAnsi" w:hAnsi="Times New Roman"/>
        </w:rPr>
        <w:t>projects. However</w:t>
      </w:r>
      <w:r w:rsidR="00D87FC6">
        <w:rPr>
          <w:rFonts w:ascii="Times New Roman" w:eastAsiaTheme="minorHAnsi" w:hAnsi="Times New Roman"/>
        </w:rPr>
        <w:t>,</w:t>
      </w:r>
      <w:r w:rsidRPr="00C21A0C">
        <w:rPr>
          <w:rFonts w:ascii="Times New Roman" w:eastAsiaTheme="minorHAnsi" w:hAnsi="Times New Roman"/>
        </w:rPr>
        <w:t xml:space="preserve"> it is my belief that all of these methods have costs that outweigh their potential benefits. </w:t>
      </w:r>
    </w:p>
    <w:p w14:paraId="4773DD17" w14:textId="77777777" w:rsidR="00C21A0C" w:rsidRPr="00C21A0C" w:rsidRDefault="00C21A0C" w:rsidP="00C21A0C">
      <w:pPr>
        <w:autoSpaceDE w:val="0"/>
        <w:autoSpaceDN w:val="0"/>
        <w:adjustRightInd w:val="0"/>
        <w:rPr>
          <w:rFonts w:ascii="Times New Roman" w:hAnsi="Times New Roman"/>
        </w:rPr>
      </w:pPr>
    </w:p>
    <w:p w14:paraId="42F5A2D5" w14:textId="28E1257C" w:rsidR="00C21A0C" w:rsidRPr="00C21A0C" w:rsidRDefault="00C21A0C" w:rsidP="00C21A0C">
      <w:pPr>
        <w:rPr>
          <w:rFonts w:ascii="Times New Roman" w:eastAsia="Times New Roman" w:hAnsi="Times New Roman"/>
          <w:color w:val="000000"/>
          <w:shd w:val="clear" w:color="auto" w:fill="FFFFFF"/>
        </w:rPr>
      </w:pPr>
      <w:r w:rsidRPr="00C21A0C">
        <w:rPr>
          <w:rFonts w:ascii="Times New Roman" w:eastAsiaTheme="minorHAnsi" w:hAnsi="Times New Roman"/>
        </w:rPr>
        <w:t xml:space="preserve">Providing a financial reward to </w:t>
      </w:r>
      <w:r w:rsidR="008A579B">
        <w:rPr>
          <w:rFonts w:ascii="Times New Roman" w:eastAsiaTheme="minorHAnsi" w:hAnsi="Times New Roman"/>
        </w:rPr>
        <w:t>the most successful recruiters</w:t>
      </w:r>
      <w:r w:rsidRPr="00C21A0C">
        <w:rPr>
          <w:rFonts w:ascii="Times New Roman" w:eastAsiaTheme="minorHAnsi" w:hAnsi="Times New Roman"/>
        </w:rPr>
        <w:t xml:space="preserve"> would not be an efficient way to </w:t>
      </w:r>
      <w:r w:rsidR="00632D4D">
        <w:rPr>
          <w:rFonts w:ascii="Times New Roman" w:eastAsiaTheme="minorHAnsi" w:hAnsi="Times New Roman"/>
        </w:rPr>
        <w:t>motivate</w:t>
      </w:r>
      <w:r w:rsidRPr="00C21A0C">
        <w:rPr>
          <w:rFonts w:ascii="Times New Roman" w:eastAsiaTheme="minorHAnsi" w:hAnsi="Times New Roman"/>
        </w:rPr>
        <w:t xml:space="preserve"> members. </w:t>
      </w:r>
      <w:r w:rsidR="00D87FC6">
        <w:rPr>
          <w:rFonts w:ascii="Times New Roman" w:eastAsiaTheme="minorHAnsi" w:hAnsi="Times New Roman"/>
        </w:rPr>
        <w:t>Tamid is on a tight budget</w:t>
      </w:r>
      <w:r w:rsidRPr="00C21A0C">
        <w:rPr>
          <w:rFonts w:ascii="Times New Roman" w:eastAsiaTheme="minorHAnsi" w:hAnsi="Times New Roman"/>
        </w:rPr>
        <w:t xml:space="preserve">. </w:t>
      </w:r>
      <w:r w:rsidR="00D87FC6">
        <w:rPr>
          <w:rFonts w:ascii="Times New Roman" w:eastAsiaTheme="minorHAnsi" w:hAnsi="Times New Roman"/>
        </w:rPr>
        <w:t>So</w:t>
      </w:r>
      <w:r w:rsidRPr="00C21A0C">
        <w:rPr>
          <w:rFonts w:ascii="Times New Roman" w:eastAsiaTheme="minorHAnsi" w:hAnsi="Times New Roman"/>
        </w:rPr>
        <w:t xml:space="preserve"> in order to make a decision to give money to </w:t>
      </w:r>
      <w:r w:rsidRPr="00C21A0C">
        <w:rPr>
          <w:rFonts w:ascii="Times New Roman" w:eastAsiaTheme="minorHAnsi" w:hAnsi="Times New Roman"/>
        </w:rPr>
        <w:lastRenderedPageBreak/>
        <w:t>the best recruiter</w:t>
      </w:r>
      <w:r w:rsidR="008A579B">
        <w:rPr>
          <w:rFonts w:ascii="Times New Roman" w:eastAsiaTheme="minorHAnsi" w:hAnsi="Times New Roman"/>
        </w:rPr>
        <w:t>s</w:t>
      </w:r>
      <w:r w:rsidRPr="00C21A0C">
        <w:rPr>
          <w:rFonts w:ascii="Times New Roman" w:eastAsiaTheme="minorHAnsi" w:hAnsi="Times New Roman"/>
        </w:rPr>
        <w:t xml:space="preserve">, </w:t>
      </w:r>
      <w:r w:rsidR="00D87FC6">
        <w:rPr>
          <w:rFonts w:ascii="Times New Roman" w:eastAsiaTheme="minorHAnsi" w:hAnsi="Times New Roman"/>
        </w:rPr>
        <w:t>an argument must be made</w:t>
      </w:r>
      <w:r w:rsidRPr="00C21A0C">
        <w:rPr>
          <w:rFonts w:ascii="Times New Roman" w:eastAsiaTheme="minorHAnsi" w:hAnsi="Times New Roman"/>
        </w:rPr>
        <w:t xml:space="preserve"> that this is the best possible</w:t>
      </w:r>
      <w:r w:rsidR="008A579B">
        <w:rPr>
          <w:rFonts w:ascii="Times New Roman" w:eastAsiaTheme="minorHAnsi" w:hAnsi="Times New Roman"/>
        </w:rPr>
        <w:t xml:space="preserve"> use of this</w:t>
      </w:r>
      <w:r w:rsidRPr="00C21A0C">
        <w:rPr>
          <w:rFonts w:ascii="Times New Roman" w:eastAsiaTheme="minorHAnsi" w:hAnsi="Times New Roman"/>
        </w:rPr>
        <w:t xml:space="preserve"> money. </w:t>
      </w:r>
      <w:r w:rsidR="00D87FC6">
        <w:rPr>
          <w:rFonts w:ascii="Times New Roman" w:eastAsiaTheme="minorHAnsi" w:hAnsi="Times New Roman"/>
        </w:rPr>
        <w:t xml:space="preserve">This is not the case. </w:t>
      </w:r>
      <w:r w:rsidRPr="00C21A0C">
        <w:rPr>
          <w:rFonts w:ascii="Times New Roman" w:eastAsia="Times New Roman" w:hAnsi="Times New Roman"/>
          <w:color w:val="000000"/>
          <w:shd w:val="clear" w:color="auto" w:fill="FFFFFF"/>
        </w:rPr>
        <w:t>Chances are that the amoun</w:t>
      </w:r>
      <w:r w:rsidR="00632D4D">
        <w:rPr>
          <w:rFonts w:ascii="Times New Roman" w:eastAsia="Times New Roman" w:hAnsi="Times New Roman"/>
          <w:color w:val="000000"/>
          <w:shd w:val="clear" w:color="auto" w:fill="FFFFFF"/>
        </w:rPr>
        <w:t>t Tamid could offer would not appeal</w:t>
      </w:r>
      <w:r w:rsidRPr="00C21A0C">
        <w:rPr>
          <w:rFonts w:ascii="Times New Roman" w:eastAsia="Times New Roman" w:hAnsi="Times New Roman"/>
          <w:color w:val="000000"/>
          <w:shd w:val="clear" w:color="auto" w:fill="FFFFFF"/>
        </w:rPr>
        <w:t xml:space="preserve"> enough to </w:t>
      </w:r>
      <w:r w:rsidR="00632D4D">
        <w:rPr>
          <w:rFonts w:ascii="Times New Roman" w:eastAsia="Times New Roman" w:hAnsi="Times New Roman"/>
          <w:color w:val="000000"/>
          <w:shd w:val="clear" w:color="auto" w:fill="FFFFFF"/>
        </w:rPr>
        <w:t>entice</w:t>
      </w:r>
      <w:r w:rsidRPr="00C21A0C">
        <w:rPr>
          <w:rFonts w:ascii="Times New Roman" w:eastAsia="Times New Roman" w:hAnsi="Times New Roman"/>
          <w:color w:val="000000"/>
          <w:shd w:val="clear" w:color="auto" w:fill="FFFFFF"/>
        </w:rPr>
        <w:t xml:space="preserve"> </w:t>
      </w:r>
      <w:r w:rsidR="00D87FC6">
        <w:rPr>
          <w:rFonts w:ascii="Times New Roman" w:eastAsia="Times New Roman" w:hAnsi="Times New Roman"/>
          <w:color w:val="000000"/>
          <w:shd w:val="clear" w:color="auto" w:fill="FFFFFF"/>
        </w:rPr>
        <w:t>members to change their behavior</w:t>
      </w:r>
      <w:r w:rsidRPr="00C21A0C">
        <w:rPr>
          <w:rFonts w:ascii="Times New Roman" w:eastAsia="Times New Roman" w:hAnsi="Times New Roman"/>
          <w:color w:val="000000"/>
          <w:shd w:val="clear" w:color="auto" w:fill="FFFFFF"/>
        </w:rPr>
        <w:t>. Instead</w:t>
      </w:r>
      <w:r w:rsidR="00D87FC6">
        <w:rPr>
          <w:rFonts w:ascii="Times New Roman" w:eastAsia="Times New Roman" w:hAnsi="Times New Roman"/>
          <w:color w:val="000000"/>
          <w:shd w:val="clear" w:color="auto" w:fill="FFFFFF"/>
        </w:rPr>
        <w:t>,</w:t>
      </w:r>
      <w:r w:rsidRPr="00C21A0C">
        <w:rPr>
          <w:rFonts w:ascii="Times New Roman" w:eastAsia="Times New Roman" w:hAnsi="Times New Roman"/>
          <w:color w:val="000000"/>
          <w:shd w:val="clear" w:color="auto" w:fill="FFFFFF"/>
        </w:rPr>
        <w:t xml:space="preserve"> the same people who are always active would </w:t>
      </w:r>
      <w:r w:rsidR="00D87FC6">
        <w:rPr>
          <w:rFonts w:ascii="Times New Roman" w:eastAsia="Times New Roman" w:hAnsi="Times New Roman"/>
          <w:color w:val="000000"/>
          <w:shd w:val="clear" w:color="auto" w:fill="FFFFFF"/>
        </w:rPr>
        <w:t xml:space="preserve">continue to </w:t>
      </w:r>
      <w:r w:rsidRPr="00C21A0C">
        <w:rPr>
          <w:rFonts w:ascii="Times New Roman" w:eastAsia="Times New Roman" w:hAnsi="Times New Roman"/>
          <w:color w:val="000000"/>
          <w:shd w:val="clear" w:color="auto" w:fill="FFFFFF"/>
        </w:rPr>
        <w:t>work hard</w:t>
      </w:r>
      <w:r w:rsidR="008A579B">
        <w:rPr>
          <w:rFonts w:ascii="Times New Roman" w:eastAsia="Times New Roman" w:hAnsi="Times New Roman"/>
          <w:color w:val="000000"/>
          <w:shd w:val="clear" w:color="auto" w:fill="FFFFFF"/>
        </w:rPr>
        <w:t>,</w:t>
      </w:r>
      <w:r w:rsidRPr="00C21A0C">
        <w:rPr>
          <w:rFonts w:ascii="Times New Roman" w:eastAsia="Times New Roman" w:hAnsi="Times New Roman"/>
          <w:color w:val="000000"/>
          <w:shd w:val="clear" w:color="auto" w:fill="FFFFFF"/>
        </w:rPr>
        <w:t xml:space="preserve"> but </w:t>
      </w:r>
      <w:r w:rsidR="00D87FC6">
        <w:rPr>
          <w:rFonts w:ascii="Times New Roman" w:eastAsia="Times New Roman" w:hAnsi="Times New Roman"/>
          <w:color w:val="000000"/>
          <w:shd w:val="clear" w:color="auto" w:fill="FFFFFF"/>
        </w:rPr>
        <w:t xml:space="preserve">under </w:t>
      </w:r>
      <w:r w:rsidRPr="00C21A0C">
        <w:rPr>
          <w:rFonts w:ascii="Times New Roman" w:eastAsia="Times New Roman" w:hAnsi="Times New Roman"/>
          <w:color w:val="000000"/>
          <w:shd w:val="clear" w:color="auto" w:fill="FFFFFF"/>
        </w:rPr>
        <w:t xml:space="preserve">this </w:t>
      </w:r>
      <w:r w:rsidR="00D87FC6">
        <w:rPr>
          <w:rFonts w:ascii="Times New Roman" w:eastAsia="Times New Roman" w:hAnsi="Times New Roman"/>
          <w:color w:val="000000"/>
          <w:shd w:val="clear" w:color="auto" w:fill="FFFFFF"/>
        </w:rPr>
        <w:t>scheme</w:t>
      </w:r>
      <w:r w:rsidRPr="00C21A0C">
        <w:rPr>
          <w:rFonts w:ascii="Times New Roman" w:eastAsia="Times New Roman" w:hAnsi="Times New Roman"/>
          <w:color w:val="000000"/>
          <w:shd w:val="clear" w:color="auto" w:fill="FFFFFF"/>
        </w:rPr>
        <w:t xml:space="preserve"> we would have to pay them.</w:t>
      </w:r>
      <w:r w:rsidR="008A579B">
        <w:rPr>
          <w:rFonts w:ascii="Times New Roman" w:eastAsia="Times New Roman" w:hAnsi="Times New Roman"/>
          <w:color w:val="000000"/>
          <w:shd w:val="clear" w:color="auto" w:fill="FFFFFF"/>
        </w:rPr>
        <w:t xml:space="preserve"> This relates to the expectancy </w:t>
      </w:r>
      <w:proofErr w:type="gramStart"/>
      <w:r w:rsidR="008A579B">
        <w:rPr>
          <w:rFonts w:ascii="Times New Roman" w:eastAsia="Times New Roman" w:hAnsi="Times New Roman"/>
          <w:color w:val="000000"/>
          <w:shd w:val="clear" w:color="auto" w:fill="FFFFFF"/>
        </w:rPr>
        <w:t>theory which</w:t>
      </w:r>
      <w:proofErr w:type="gramEnd"/>
      <w:r w:rsidR="008A579B">
        <w:rPr>
          <w:rFonts w:ascii="Times New Roman" w:eastAsia="Times New Roman" w:hAnsi="Times New Roman"/>
          <w:color w:val="000000"/>
          <w:shd w:val="clear" w:color="auto" w:fill="FFFFFF"/>
        </w:rPr>
        <w:t xml:space="preserve"> argues that “the strength of our tendency to act a certain way depends on the strength of our expectation of a given outcome” (</w:t>
      </w:r>
      <w:r w:rsidR="00EB5A4A">
        <w:rPr>
          <w:rFonts w:ascii="Times New Roman" w:eastAsia="Times New Roman" w:hAnsi="Times New Roman"/>
          <w:color w:val="000000"/>
          <w:shd w:val="clear" w:color="auto" w:fill="FFFFFF"/>
        </w:rPr>
        <w:t>10</w:t>
      </w:r>
      <w:r w:rsidR="008A579B">
        <w:rPr>
          <w:rFonts w:ascii="Times New Roman" w:eastAsia="Times New Roman" w:hAnsi="Times New Roman"/>
          <w:color w:val="000000"/>
          <w:shd w:val="clear" w:color="auto" w:fill="FFFFFF"/>
        </w:rPr>
        <w:t xml:space="preserve">). In addition to the cash prize being small, it would </w:t>
      </w:r>
      <w:r w:rsidR="00C8339F">
        <w:rPr>
          <w:rFonts w:ascii="Times New Roman" w:eastAsia="Times New Roman" w:hAnsi="Times New Roman"/>
          <w:color w:val="000000"/>
          <w:shd w:val="clear" w:color="auto" w:fill="FFFFFF"/>
        </w:rPr>
        <w:t>go, at most,</w:t>
      </w:r>
      <w:r w:rsidR="008A579B">
        <w:rPr>
          <w:rFonts w:ascii="Times New Roman" w:eastAsia="Times New Roman" w:hAnsi="Times New Roman"/>
          <w:color w:val="000000"/>
          <w:shd w:val="clear" w:color="auto" w:fill="FFFFFF"/>
        </w:rPr>
        <w:t xml:space="preserve"> to </w:t>
      </w:r>
      <w:r w:rsidR="00632D4D">
        <w:rPr>
          <w:rFonts w:ascii="Times New Roman" w:eastAsia="Times New Roman" w:hAnsi="Times New Roman"/>
          <w:color w:val="000000"/>
          <w:shd w:val="clear" w:color="auto" w:fill="FFFFFF"/>
        </w:rPr>
        <w:t xml:space="preserve">only </w:t>
      </w:r>
      <w:r w:rsidR="008A579B">
        <w:rPr>
          <w:rFonts w:ascii="Times New Roman" w:eastAsia="Times New Roman" w:hAnsi="Times New Roman"/>
          <w:color w:val="000000"/>
          <w:shd w:val="clear" w:color="auto" w:fill="FFFFFF"/>
        </w:rPr>
        <w:t xml:space="preserve">the top three or four </w:t>
      </w:r>
      <w:r w:rsidR="00C8339F">
        <w:rPr>
          <w:rFonts w:ascii="Times New Roman" w:eastAsia="Times New Roman" w:hAnsi="Times New Roman"/>
          <w:color w:val="000000"/>
          <w:shd w:val="clear" w:color="auto" w:fill="FFFFFF"/>
        </w:rPr>
        <w:t>recruiters</w:t>
      </w:r>
      <w:r w:rsidR="008A579B">
        <w:rPr>
          <w:rFonts w:ascii="Times New Roman" w:eastAsia="Times New Roman" w:hAnsi="Times New Roman"/>
          <w:color w:val="000000"/>
          <w:shd w:val="clear" w:color="auto" w:fill="FFFFFF"/>
        </w:rPr>
        <w:t xml:space="preserve">. The expectation of achieving the reward in this scenario is very low. Which means, according to this theory, motivation will also be low.  </w:t>
      </w:r>
    </w:p>
    <w:p w14:paraId="6474A7AF" w14:textId="77777777" w:rsidR="00C21A0C" w:rsidRPr="00C21A0C" w:rsidRDefault="00C21A0C" w:rsidP="00C21A0C">
      <w:pPr>
        <w:rPr>
          <w:rFonts w:ascii="Times New Roman" w:eastAsia="Times New Roman" w:hAnsi="Times New Roman"/>
          <w:color w:val="000000"/>
          <w:shd w:val="clear" w:color="auto" w:fill="FFFFFF"/>
        </w:rPr>
      </w:pPr>
    </w:p>
    <w:p w14:paraId="6A51CA66" w14:textId="425E47FE" w:rsidR="00C21A0C" w:rsidRPr="00C21A0C" w:rsidRDefault="00C21A0C" w:rsidP="00C21A0C">
      <w:pPr>
        <w:rPr>
          <w:rFonts w:ascii="Times New Roman" w:eastAsia="Times New Roman" w:hAnsi="Times New Roman"/>
        </w:rPr>
      </w:pPr>
      <w:r w:rsidRPr="00C21A0C">
        <w:rPr>
          <w:rFonts w:ascii="Times New Roman" w:eastAsia="Times New Roman" w:hAnsi="Times New Roman"/>
          <w:color w:val="000000"/>
          <w:shd w:val="clear" w:color="auto" w:fill="FFFFFF"/>
        </w:rPr>
        <w:t xml:space="preserve">Tamid should </w:t>
      </w:r>
      <w:r w:rsidR="00632D4D">
        <w:rPr>
          <w:rFonts w:ascii="Times New Roman" w:eastAsia="Times New Roman" w:hAnsi="Times New Roman"/>
          <w:color w:val="000000"/>
          <w:shd w:val="clear" w:color="auto" w:fill="FFFFFF"/>
        </w:rPr>
        <w:t xml:space="preserve">also </w:t>
      </w:r>
      <w:r w:rsidRPr="00C21A0C">
        <w:rPr>
          <w:rFonts w:ascii="Times New Roman" w:eastAsia="Times New Roman" w:hAnsi="Times New Roman"/>
          <w:color w:val="000000"/>
          <w:shd w:val="clear" w:color="auto" w:fill="FFFFFF"/>
        </w:rPr>
        <w:t xml:space="preserve">not use rewards relating to </w:t>
      </w:r>
      <w:r w:rsidRPr="00C21A0C">
        <w:rPr>
          <w:rFonts w:ascii="Times New Roman" w:eastAsiaTheme="minorHAnsi" w:hAnsi="Times New Roman"/>
        </w:rPr>
        <w:t xml:space="preserve">leadership positions, the fellowship, </w:t>
      </w:r>
      <w:r w:rsidR="00C8339F">
        <w:rPr>
          <w:rFonts w:ascii="Times New Roman" w:eastAsiaTheme="minorHAnsi" w:hAnsi="Times New Roman"/>
        </w:rPr>
        <w:t>or</w:t>
      </w:r>
      <w:r w:rsidRPr="00C21A0C">
        <w:rPr>
          <w:rFonts w:ascii="Times New Roman" w:eastAsiaTheme="minorHAnsi" w:hAnsi="Times New Roman"/>
        </w:rPr>
        <w:t xml:space="preserve"> priority selection of projects. Tamid leadership should base these types of decisions on what they feel is best for the organization. Being a strong recruiter does not directly translate into being a strong project manager or the best candidate for a fellowship. Directly tying recruiting performance to extrinsic rewards could also anger members who may be more deserving when the semester is done. </w:t>
      </w:r>
      <w:proofErr w:type="spellStart"/>
      <w:r w:rsidRPr="00C21A0C">
        <w:rPr>
          <w:rFonts w:ascii="Times New Roman" w:eastAsiaTheme="minorHAnsi" w:hAnsi="Times New Roman"/>
        </w:rPr>
        <w:t>Alfie</w:t>
      </w:r>
      <w:proofErr w:type="spellEnd"/>
      <w:r w:rsidRPr="00C21A0C">
        <w:rPr>
          <w:rFonts w:ascii="Times New Roman" w:eastAsiaTheme="minorHAnsi" w:hAnsi="Times New Roman"/>
        </w:rPr>
        <w:t xml:space="preserve"> Kohn, an author of several management books, </w:t>
      </w:r>
      <w:proofErr w:type="gramStart"/>
      <w:r w:rsidRPr="00C21A0C">
        <w:rPr>
          <w:rFonts w:ascii="Times New Roman" w:eastAsiaTheme="minorHAnsi" w:hAnsi="Times New Roman"/>
        </w:rPr>
        <w:t>argues</w:t>
      </w:r>
      <w:proofErr w:type="gramEnd"/>
      <w:r w:rsidRPr="00C21A0C">
        <w:rPr>
          <w:rFonts w:ascii="Times New Roman" w:eastAsiaTheme="minorHAnsi" w:hAnsi="Times New Roman"/>
        </w:rPr>
        <w:t xml:space="preserve"> “</w:t>
      </w:r>
      <w:r w:rsidRPr="00C21A0C">
        <w:rPr>
          <w:rFonts w:ascii="Times New Roman" w:eastAsia="Times New Roman" w:hAnsi="Times New Roman"/>
          <w:color w:val="000000"/>
          <w:shd w:val="clear" w:color="auto" w:fill="FFFFFF"/>
        </w:rPr>
        <w:t>when people do not get the rewards they were hoping for, they feel punished. And the more desirable the reward, the more</w:t>
      </w:r>
      <w:r w:rsidR="00EB5A4A">
        <w:rPr>
          <w:rFonts w:ascii="Times New Roman" w:eastAsia="Times New Roman" w:hAnsi="Times New Roman"/>
          <w:color w:val="000000"/>
          <w:shd w:val="clear" w:color="auto" w:fill="FFFFFF"/>
        </w:rPr>
        <w:t xml:space="preserve"> demoralizing it is to miss out</w:t>
      </w:r>
      <w:r w:rsidRPr="00C21A0C">
        <w:rPr>
          <w:rFonts w:ascii="Times New Roman" w:eastAsia="Times New Roman" w:hAnsi="Times New Roman"/>
          <w:color w:val="000000"/>
          <w:shd w:val="clear" w:color="auto" w:fill="FFFFFF"/>
        </w:rPr>
        <w:t xml:space="preserve">” </w:t>
      </w:r>
      <w:r w:rsidR="00EB5A4A">
        <w:rPr>
          <w:rFonts w:ascii="Times New Roman" w:eastAsia="Times New Roman" w:hAnsi="Times New Roman"/>
          <w:color w:val="000000"/>
          <w:shd w:val="clear" w:color="auto" w:fill="FFFFFF"/>
        </w:rPr>
        <w:t xml:space="preserve">(5). </w:t>
      </w:r>
      <w:r w:rsidRPr="00C21A0C">
        <w:rPr>
          <w:rFonts w:ascii="Times New Roman" w:eastAsia="Times New Roman" w:hAnsi="Times New Roman"/>
          <w:color w:val="000000"/>
          <w:shd w:val="clear" w:color="auto" w:fill="FFFFFF"/>
        </w:rPr>
        <w:t xml:space="preserve">Tamid leadership must make </w:t>
      </w:r>
      <w:r w:rsidR="00C8339F">
        <w:rPr>
          <w:rFonts w:ascii="Times New Roman" w:eastAsia="Times New Roman" w:hAnsi="Times New Roman"/>
          <w:color w:val="000000"/>
          <w:shd w:val="clear" w:color="auto" w:fill="FFFFFF"/>
        </w:rPr>
        <w:t xml:space="preserve">it </w:t>
      </w:r>
      <w:r w:rsidRPr="00C21A0C">
        <w:rPr>
          <w:rFonts w:ascii="Times New Roman" w:eastAsia="Times New Roman" w:hAnsi="Times New Roman"/>
          <w:color w:val="000000"/>
          <w:shd w:val="clear" w:color="auto" w:fill="FFFFFF"/>
        </w:rPr>
        <w:t xml:space="preserve">clear that they will notice strong performances </w:t>
      </w:r>
      <w:r w:rsidR="00C8339F">
        <w:rPr>
          <w:rFonts w:ascii="Times New Roman" w:eastAsia="Times New Roman" w:hAnsi="Times New Roman"/>
          <w:color w:val="000000"/>
          <w:shd w:val="clear" w:color="auto" w:fill="FFFFFF"/>
        </w:rPr>
        <w:t xml:space="preserve">in recruiting </w:t>
      </w:r>
      <w:r w:rsidRPr="00C21A0C">
        <w:rPr>
          <w:rFonts w:ascii="Times New Roman" w:eastAsia="Times New Roman" w:hAnsi="Times New Roman"/>
          <w:color w:val="000000"/>
          <w:shd w:val="clear" w:color="auto" w:fill="FFFFFF"/>
        </w:rPr>
        <w:t xml:space="preserve">and this will play a role in </w:t>
      </w:r>
      <w:r w:rsidRPr="00C21A0C">
        <w:rPr>
          <w:rFonts w:ascii="Times New Roman" w:eastAsiaTheme="minorHAnsi" w:hAnsi="Times New Roman"/>
        </w:rPr>
        <w:t xml:space="preserve">leadership positions, the fellowship, and priority selection of projects. But making this </w:t>
      </w:r>
      <w:r w:rsidR="00C8339F">
        <w:rPr>
          <w:rFonts w:ascii="Times New Roman" w:eastAsiaTheme="minorHAnsi" w:hAnsi="Times New Roman"/>
        </w:rPr>
        <w:t xml:space="preserve">the </w:t>
      </w:r>
      <w:r w:rsidRPr="00C21A0C">
        <w:rPr>
          <w:rFonts w:ascii="Times New Roman" w:eastAsiaTheme="minorHAnsi" w:hAnsi="Times New Roman"/>
        </w:rPr>
        <w:t xml:space="preserve">deciding factor puts Tamid at a risk of having the wrong people in sought after positions and demoralizing those </w:t>
      </w:r>
      <w:r w:rsidR="00632D4D">
        <w:rPr>
          <w:rFonts w:ascii="Times New Roman" w:eastAsiaTheme="minorHAnsi" w:hAnsi="Times New Roman"/>
        </w:rPr>
        <w:t>who</w:t>
      </w:r>
      <w:r w:rsidRPr="00C21A0C">
        <w:rPr>
          <w:rFonts w:ascii="Times New Roman" w:eastAsiaTheme="minorHAnsi" w:hAnsi="Times New Roman"/>
        </w:rPr>
        <w:t xml:space="preserve"> actually deserve it. </w:t>
      </w:r>
    </w:p>
    <w:p w14:paraId="5ECEA57C" w14:textId="77777777" w:rsidR="00C21A0C" w:rsidRPr="00C21A0C" w:rsidRDefault="00C21A0C" w:rsidP="00C21A0C">
      <w:pPr>
        <w:autoSpaceDE w:val="0"/>
        <w:autoSpaceDN w:val="0"/>
        <w:adjustRightInd w:val="0"/>
        <w:rPr>
          <w:rFonts w:ascii="Times New Roman" w:eastAsiaTheme="minorHAnsi" w:hAnsi="Times New Roman"/>
        </w:rPr>
      </w:pPr>
    </w:p>
    <w:p w14:paraId="38AF7E9B" w14:textId="768E4D8D" w:rsidR="00C21A0C" w:rsidRPr="00C21A0C" w:rsidRDefault="00C21A0C" w:rsidP="00C21A0C">
      <w:pPr>
        <w:autoSpaceDE w:val="0"/>
        <w:autoSpaceDN w:val="0"/>
        <w:adjustRightInd w:val="0"/>
        <w:rPr>
          <w:rFonts w:ascii="Times New Roman" w:hAnsi="Times New Roman"/>
        </w:rPr>
      </w:pPr>
      <w:r w:rsidRPr="00C21A0C">
        <w:rPr>
          <w:rFonts w:ascii="Times New Roman" w:eastAsiaTheme="minorHAnsi" w:hAnsi="Times New Roman"/>
        </w:rPr>
        <w:t xml:space="preserve">The most effective way to motivate recruits is through empowering members. Pete </w:t>
      </w:r>
      <w:r w:rsidR="00EF5352" w:rsidRPr="00C21A0C">
        <w:rPr>
          <w:rFonts w:ascii="Times New Roman" w:eastAsiaTheme="minorHAnsi" w:hAnsi="Times New Roman"/>
        </w:rPr>
        <w:t>Carrol</w:t>
      </w:r>
      <w:r w:rsidR="00EF5352">
        <w:rPr>
          <w:rFonts w:ascii="Times New Roman" w:eastAsiaTheme="minorHAnsi" w:hAnsi="Times New Roman"/>
        </w:rPr>
        <w:t>l</w:t>
      </w:r>
      <w:r w:rsidRPr="00C21A0C">
        <w:rPr>
          <w:rFonts w:ascii="Times New Roman" w:eastAsiaTheme="minorHAnsi" w:hAnsi="Times New Roman"/>
        </w:rPr>
        <w:t>, the head coach of the Seattle Seahawks, believes that you “</w:t>
      </w:r>
      <w:r w:rsidRPr="00C21A0C">
        <w:rPr>
          <w:rFonts w:ascii="Times New Roman" w:hAnsi="Times New Roman"/>
        </w:rPr>
        <w:t>create a motivational environment by empowering people, and setting high go</w:t>
      </w:r>
      <w:r w:rsidR="007760F7">
        <w:rPr>
          <w:rFonts w:ascii="Times New Roman" w:hAnsi="Times New Roman"/>
        </w:rPr>
        <w:t>als while maintaining standards</w:t>
      </w:r>
      <w:r w:rsidRPr="00C21A0C">
        <w:rPr>
          <w:rFonts w:ascii="Times New Roman" w:hAnsi="Times New Roman"/>
        </w:rPr>
        <w:t xml:space="preserve">” </w:t>
      </w:r>
      <w:r w:rsidR="007760F7">
        <w:rPr>
          <w:rFonts w:ascii="Times New Roman" w:hAnsi="Times New Roman"/>
        </w:rPr>
        <w:t>(</w:t>
      </w:r>
      <w:proofErr w:type="spellStart"/>
      <w:r w:rsidR="007760F7">
        <w:rPr>
          <w:rFonts w:ascii="Times New Roman" w:hAnsi="Times New Roman"/>
        </w:rPr>
        <w:t>Langa</w:t>
      </w:r>
      <w:proofErr w:type="spellEnd"/>
      <w:r w:rsidR="007760F7">
        <w:rPr>
          <w:rFonts w:ascii="Times New Roman" w:hAnsi="Times New Roman"/>
        </w:rPr>
        <w:t xml:space="preserve">). </w:t>
      </w:r>
      <w:r w:rsidRPr="00C21A0C">
        <w:rPr>
          <w:rFonts w:ascii="Times New Roman" w:hAnsi="Times New Roman"/>
        </w:rPr>
        <w:t>To empower</w:t>
      </w:r>
      <w:r w:rsidR="00C8339F">
        <w:rPr>
          <w:rFonts w:ascii="Times New Roman" w:hAnsi="Times New Roman"/>
        </w:rPr>
        <w:t xml:space="preserve"> members</w:t>
      </w:r>
      <w:r w:rsidRPr="00C21A0C">
        <w:rPr>
          <w:rFonts w:ascii="Times New Roman" w:hAnsi="Times New Roman"/>
        </w:rPr>
        <w:t xml:space="preserve"> Tamid should allow individual project teams to develop their own goals. To ensure the goals are challenging enough a bare minimum level, </w:t>
      </w:r>
      <w:r w:rsidR="00C8339F">
        <w:rPr>
          <w:rFonts w:ascii="Times New Roman" w:hAnsi="Times New Roman"/>
        </w:rPr>
        <w:t xml:space="preserve">such as </w:t>
      </w:r>
      <w:r w:rsidRPr="00C21A0C">
        <w:rPr>
          <w:rFonts w:ascii="Times New Roman" w:hAnsi="Times New Roman"/>
        </w:rPr>
        <w:t xml:space="preserve">the objective stated in the previous section, will be set at a project manager meeting prior to the individual team meetings. Emphasizing the necessity of recruiting diverse students must be a top priority at this </w:t>
      </w:r>
      <w:r w:rsidR="00C8339F">
        <w:rPr>
          <w:rFonts w:ascii="Times New Roman" w:hAnsi="Times New Roman"/>
        </w:rPr>
        <w:t xml:space="preserve">project manager </w:t>
      </w:r>
      <w:r w:rsidRPr="00C21A0C">
        <w:rPr>
          <w:rFonts w:ascii="Times New Roman" w:hAnsi="Times New Roman"/>
        </w:rPr>
        <w:t xml:space="preserve">meeting. Each team will set two goals. The first is the number of referrals they plan on </w:t>
      </w:r>
      <w:r w:rsidR="00FC39DF">
        <w:rPr>
          <w:rFonts w:ascii="Times New Roman" w:hAnsi="Times New Roman"/>
        </w:rPr>
        <w:t>obtaining</w:t>
      </w:r>
      <w:r w:rsidRPr="00C21A0C">
        <w:rPr>
          <w:rFonts w:ascii="Times New Roman" w:hAnsi="Times New Roman"/>
        </w:rPr>
        <w:t>. To track this on each application the</w:t>
      </w:r>
      <w:r w:rsidR="007760F7">
        <w:rPr>
          <w:rFonts w:ascii="Times New Roman" w:hAnsi="Times New Roman"/>
        </w:rPr>
        <w:t>re</w:t>
      </w:r>
      <w:r w:rsidRPr="00C21A0C">
        <w:rPr>
          <w:rFonts w:ascii="Times New Roman" w:hAnsi="Times New Roman"/>
        </w:rPr>
        <w:t xml:space="preserve"> will be a question asking applicants if they were referred by any Tamid member and under that a dropdown menu with all members’ names. The second goal is the number of classroom presentations each group is responsible for. Project managers will be responsible for reporting this. </w:t>
      </w:r>
    </w:p>
    <w:p w14:paraId="3F98E41D" w14:textId="77777777" w:rsidR="00C21A0C" w:rsidRPr="00C21A0C" w:rsidRDefault="00C21A0C" w:rsidP="00C21A0C">
      <w:pPr>
        <w:autoSpaceDE w:val="0"/>
        <w:autoSpaceDN w:val="0"/>
        <w:adjustRightInd w:val="0"/>
        <w:rPr>
          <w:rFonts w:ascii="Times New Roman" w:hAnsi="Times New Roman"/>
        </w:rPr>
      </w:pPr>
    </w:p>
    <w:p w14:paraId="67740446" w14:textId="3FE4CC7D" w:rsidR="00C21A0C" w:rsidRPr="00C21A0C" w:rsidRDefault="00C21A0C" w:rsidP="00C21A0C">
      <w:pPr>
        <w:autoSpaceDE w:val="0"/>
        <w:autoSpaceDN w:val="0"/>
        <w:adjustRightInd w:val="0"/>
        <w:rPr>
          <w:rFonts w:ascii="Times New Roman" w:hAnsi="Times New Roman"/>
        </w:rPr>
      </w:pPr>
      <w:r w:rsidRPr="00C21A0C">
        <w:rPr>
          <w:rFonts w:ascii="Times New Roman" w:hAnsi="Times New Roman"/>
        </w:rPr>
        <w:t>To ensure this program is taken seriously</w:t>
      </w:r>
      <w:r w:rsidR="00FC39DF">
        <w:rPr>
          <w:rFonts w:ascii="Times New Roman" w:hAnsi="Times New Roman"/>
        </w:rPr>
        <w:t xml:space="preserve"> by members</w:t>
      </w:r>
      <w:r w:rsidRPr="00C21A0C">
        <w:rPr>
          <w:rFonts w:ascii="Times New Roman" w:hAnsi="Times New Roman"/>
        </w:rPr>
        <w:t xml:space="preserve"> everyone must be held accountable. Project managers </w:t>
      </w:r>
      <w:r w:rsidR="00FC39DF">
        <w:rPr>
          <w:rFonts w:ascii="Times New Roman" w:hAnsi="Times New Roman"/>
        </w:rPr>
        <w:t>will be</w:t>
      </w:r>
      <w:r w:rsidRPr="00C21A0C">
        <w:rPr>
          <w:rFonts w:ascii="Times New Roman" w:hAnsi="Times New Roman"/>
        </w:rPr>
        <w:t xml:space="preserve"> responsible for ensuring their members stay on target and Tamid leadership is responsible for getting weekly progress updates</w:t>
      </w:r>
      <w:r w:rsidR="007760F7">
        <w:rPr>
          <w:rFonts w:ascii="Times New Roman" w:hAnsi="Times New Roman"/>
        </w:rPr>
        <w:t xml:space="preserve"> from project managers</w:t>
      </w:r>
      <w:r w:rsidRPr="00C21A0C">
        <w:rPr>
          <w:rFonts w:ascii="Times New Roman" w:hAnsi="Times New Roman"/>
        </w:rPr>
        <w:t>. There should be no negative repercussions for failure, but</w:t>
      </w:r>
      <w:r w:rsidR="007760F7">
        <w:rPr>
          <w:rFonts w:ascii="Times New Roman" w:hAnsi="Times New Roman"/>
        </w:rPr>
        <w:t xml:space="preserve"> if a team is unsuccessful a</w:t>
      </w:r>
      <w:r w:rsidRPr="00C21A0C">
        <w:rPr>
          <w:rFonts w:ascii="Times New Roman" w:hAnsi="Times New Roman"/>
        </w:rPr>
        <w:t xml:space="preserve"> meeting </w:t>
      </w:r>
      <w:r w:rsidR="00FC39DF">
        <w:rPr>
          <w:rFonts w:ascii="Times New Roman" w:hAnsi="Times New Roman"/>
        </w:rPr>
        <w:t xml:space="preserve">with Tamid leadership </w:t>
      </w:r>
      <w:r w:rsidRPr="00C21A0C">
        <w:rPr>
          <w:rFonts w:ascii="Times New Roman" w:hAnsi="Times New Roman"/>
        </w:rPr>
        <w:t>must take place to figure out why</w:t>
      </w:r>
      <w:r w:rsidR="007760F7">
        <w:rPr>
          <w:rFonts w:ascii="Times New Roman" w:hAnsi="Times New Roman"/>
        </w:rPr>
        <w:t>.</w:t>
      </w:r>
    </w:p>
    <w:p w14:paraId="68D4E62A" w14:textId="77777777" w:rsidR="00C21A0C" w:rsidRPr="00C21A0C" w:rsidRDefault="00C21A0C" w:rsidP="00C21A0C">
      <w:pPr>
        <w:autoSpaceDE w:val="0"/>
        <w:autoSpaceDN w:val="0"/>
        <w:adjustRightInd w:val="0"/>
        <w:rPr>
          <w:rFonts w:ascii="Times New Roman" w:hAnsi="Times New Roman"/>
        </w:rPr>
      </w:pPr>
    </w:p>
    <w:p w14:paraId="4A8ED94F" w14:textId="4A1B72B3" w:rsidR="00C21A0C" w:rsidRPr="00C21A0C" w:rsidRDefault="00C21A0C" w:rsidP="00C21A0C">
      <w:pPr>
        <w:autoSpaceDE w:val="0"/>
        <w:autoSpaceDN w:val="0"/>
        <w:adjustRightInd w:val="0"/>
        <w:rPr>
          <w:rFonts w:ascii="Times New Roman" w:hAnsi="Times New Roman"/>
        </w:rPr>
      </w:pPr>
      <w:r w:rsidRPr="00C21A0C">
        <w:rPr>
          <w:rFonts w:ascii="Times New Roman" w:hAnsi="Times New Roman"/>
        </w:rPr>
        <w:t xml:space="preserve">The concept is simple and it is one that has proven very successful in my own endeavors as a project manager. </w:t>
      </w:r>
      <w:r w:rsidR="00FC39DF">
        <w:rPr>
          <w:rFonts w:ascii="Times New Roman" w:hAnsi="Times New Roman"/>
        </w:rPr>
        <w:t>We make a</w:t>
      </w:r>
      <w:r w:rsidRPr="00C21A0C">
        <w:rPr>
          <w:rFonts w:ascii="Times New Roman" w:hAnsi="Times New Roman"/>
        </w:rPr>
        <w:t xml:space="preserve">ll of our decisions about work done outside of meetings as a group. That way there is no excuse for anyone not following through. As a team we have not missed </w:t>
      </w:r>
      <w:r w:rsidRPr="00C21A0C">
        <w:rPr>
          <w:rFonts w:ascii="Times New Roman" w:hAnsi="Times New Roman"/>
        </w:rPr>
        <w:lastRenderedPageBreak/>
        <w:t xml:space="preserve">any deadlines and when a member misses an individual deadline a one-on-one conversation occurs after our next group meeting to discuss why that was the case. </w:t>
      </w:r>
    </w:p>
    <w:p w14:paraId="4785A5B6" w14:textId="77777777" w:rsidR="00FC39DF" w:rsidRDefault="00FC39DF" w:rsidP="00C21A0C">
      <w:pPr>
        <w:autoSpaceDE w:val="0"/>
        <w:autoSpaceDN w:val="0"/>
        <w:adjustRightInd w:val="0"/>
        <w:rPr>
          <w:rFonts w:ascii="Times New Roman" w:eastAsiaTheme="minorHAnsi" w:hAnsi="Times New Roman"/>
        </w:rPr>
      </w:pPr>
    </w:p>
    <w:p w14:paraId="070694BF" w14:textId="77777777" w:rsidR="00C21A0C" w:rsidRPr="00C21A0C" w:rsidRDefault="00C21A0C" w:rsidP="00C21A0C">
      <w:pPr>
        <w:autoSpaceDE w:val="0"/>
        <w:autoSpaceDN w:val="0"/>
        <w:adjustRightInd w:val="0"/>
        <w:rPr>
          <w:rFonts w:ascii="Times New Roman" w:eastAsiaTheme="minorHAnsi" w:hAnsi="Times New Roman"/>
        </w:rPr>
      </w:pPr>
      <w:r w:rsidRPr="00C21A0C">
        <w:rPr>
          <w:rFonts w:ascii="Times New Roman" w:eastAsiaTheme="minorHAnsi" w:hAnsi="Times New Roman"/>
        </w:rPr>
        <w:t>Sales Training Program</w:t>
      </w:r>
    </w:p>
    <w:p w14:paraId="22850A80" w14:textId="77777777" w:rsidR="00C21A0C" w:rsidRPr="00C21A0C" w:rsidRDefault="00C21A0C" w:rsidP="00C21A0C">
      <w:pPr>
        <w:autoSpaceDE w:val="0"/>
        <w:autoSpaceDN w:val="0"/>
        <w:adjustRightInd w:val="0"/>
        <w:rPr>
          <w:rFonts w:ascii="Times New Roman" w:eastAsiaTheme="minorHAnsi" w:hAnsi="Times New Roman"/>
        </w:rPr>
      </w:pPr>
    </w:p>
    <w:p w14:paraId="64F0A34B" w14:textId="1A0C14FF" w:rsidR="00C21A0C" w:rsidRPr="00C21A0C" w:rsidRDefault="00C21A0C" w:rsidP="00C21A0C">
      <w:pPr>
        <w:autoSpaceDE w:val="0"/>
        <w:autoSpaceDN w:val="0"/>
        <w:adjustRightInd w:val="0"/>
        <w:rPr>
          <w:rFonts w:ascii="Times New Roman" w:eastAsiaTheme="minorHAnsi" w:hAnsi="Times New Roman"/>
        </w:rPr>
      </w:pPr>
      <w:r w:rsidRPr="00C21A0C">
        <w:rPr>
          <w:rFonts w:ascii="Times New Roman" w:eastAsiaTheme="minorHAnsi" w:hAnsi="Times New Roman"/>
        </w:rPr>
        <w:t xml:space="preserve">The sales training program is the first step in preparing members to become better recruiters. The training phase must include three topics: product fluency, the elevator pitch and diversity recruitment training. This </w:t>
      </w:r>
      <w:r w:rsidR="00FC39DF">
        <w:rPr>
          <w:rFonts w:ascii="Times New Roman" w:eastAsiaTheme="minorHAnsi" w:hAnsi="Times New Roman"/>
        </w:rPr>
        <w:t xml:space="preserve">training program </w:t>
      </w:r>
      <w:r w:rsidRPr="00C21A0C">
        <w:rPr>
          <w:rFonts w:ascii="Times New Roman" w:eastAsiaTheme="minorHAnsi" w:hAnsi="Times New Roman"/>
        </w:rPr>
        <w:t xml:space="preserve">will be a two-hour event that occurs during the first meeting of the </w:t>
      </w:r>
      <w:proofErr w:type="gramStart"/>
      <w:r w:rsidRPr="00C21A0C">
        <w:rPr>
          <w:rFonts w:ascii="Times New Roman" w:eastAsiaTheme="minorHAnsi" w:hAnsi="Times New Roman"/>
        </w:rPr>
        <w:t>Fall</w:t>
      </w:r>
      <w:proofErr w:type="gramEnd"/>
      <w:r w:rsidRPr="00C21A0C">
        <w:rPr>
          <w:rFonts w:ascii="Times New Roman" w:eastAsiaTheme="minorHAnsi" w:hAnsi="Times New Roman"/>
        </w:rPr>
        <w:t xml:space="preserve"> semester. </w:t>
      </w:r>
    </w:p>
    <w:p w14:paraId="0CAC2BEA" w14:textId="77777777" w:rsidR="00C21A0C" w:rsidRPr="00C21A0C" w:rsidRDefault="00C21A0C" w:rsidP="00C21A0C">
      <w:pPr>
        <w:rPr>
          <w:rFonts w:ascii="Times New Roman" w:hAnsi="Times New Roman"/>
        </w:rPr>
      </w:pPr>
    </w:p>
    <w:p w14:paraId="441D643C" w14:textId="323F9FDE" w:rsidR="00C21A0C" w:rsidRPr="00C21A0C" w:rsidRDefault="00C21A0C" w:rsidP="00C21A0C">
      <w:pPr>
        <w:rPr>
          <w:rFonts w:ascii="Times New Roman" w:eastAsiaTheme="minorHAnsi" w:hAnsi="Times New Roman"/>
        </w:rPr>
      </w:pPr>
      <w:r w:rsidRPr="00C21A0C">
        <w:rPr>
          <w:rFonts w:ascii="Times New Roman" w:hAnsi="Times New Roman"/>
        </w:rPr>
        <w:t xml:space="preserve">Tamid members must know about all aspects of Tamid in order to maximize their ability to sell the organization. </w:t>
      </w:r>
      <w:r w:rsidRPr="00C21A0C">
        <w:rPr>
          <w:rFonts w:ascii="Times New Roman" w:eastAsiaTheme="minorHAnsi" w:hAnsi="Times New Roman"/>
        </w:rPr>
        <w:t xml:space="preserve">A </w:t>
      </w:r>
      <w:r w:rsidR="00FC39DF">
        <w:rPr>
          <w:rFonts w:ascii="Times New Roman" w:eastAsiaTheme="minorHAnsi" w:hAnsi="Times New Roman"/>
        </w:rPr>
        <w:t>possible reason that only upper-level management of Tamid has</w:t>
      </w:r>
      <w:r w:rsidRPr="00C21A0C">
        <w:rPr>
          <w:rFonts w:ascii="Times New Roman" w:eastAsiaTheme="minorHAnsi" w:hAnsi="Times New Roman"/>
        </w:rPr>
        <w:t xml:space="preserve"> been successful recruiting is that they are the only people with enough </w:t>
      </w:r>
      <w:r w:rsidR="007760F7">
        <w:rPr>
          <w:rFonts w:ascii="Times New Roman" w:eastAsiaTheme="minorHAnsi" w:hAnsi="Times New Roman"/>
        </w:rPr>
        <w:t>knowledge</w:t>
      </w:r>
      <w:r w:rsidRPr="00C21A0C">
        <w:rPr>
          <w:rFonts w:ascii="Times New Roman" w:eastAsiaTheme="minorHAnsi" w:hAnsi="Times New Roman"/>
        </w:rPr>
        <w:t xml:space="preserve"> to feel </w:t>
      </w:r>
      <w:r w:rsidR="00EF5352" w:rsidRPr="00C21A0C">
        <w:rPr>
          <w:rFonts w:ascii="Times New Roman" w:eastAsiaTheme="minorHAnsi" w:hAnsi="Times New Roman"/>
        </w:rPr>
        <w:t>confident</w:t>
      </w:r>
      <w:r w:rsidRPr="00C21A0C">
        <w:rPr>
          <w:rFonts w:ascii="Times New Roman" w:eastAsiaTheme="minorHAnsi" w:hAnsi="Times New Roman"/>
        </w:rPr>
        <w:t xml:space="preserve"> pitching the organization. </w:t>
      </w:r>
      <w:r w:rsidR="007760F7">
        <w:rPr>
          <w:rFonts w:ascii="Times New Roman" w:eastAsiaTheme="minorHAnsi" w:hAnsi="Times New Roman"/>
        </w:rPr>
        <w:t>T</w:t>
      </w:r>
      <w:r w:rsidRPr="00C21A0C">
        <w:rPr>
          <w:rFonts w:ascii="Times New Roman" w:eastAsiaTheme="minorHAnsi" w:hAnsi="Times New Roman"/>
        </w:rPr>
        <w:t>o increase all members’ knowledge about Tamid fund and project managers will submit a memo of what their team’s worked on the previous semester for everyone to read prior to the sales training event. A sample memo for a consulting project is shown below.</w:t>
      </w:r>
    </w:p>
    <w:p w14:paraId="369B1C6D" w14:textId="5100F33A" w:rsidR="00C21A0C" w:rsidRPr="00C21A0C" w:rsidRDefault="00C21A0C" w:rsidP="00C21A0C">
      <w:pPr>
        <w:rPr>
          <w:rFonts w:ascii="Times New Roman" w:eastAsiaTheme="minorHAnsi" w:hAnsi="Times New Roman"/>
        </w:rPr>
      </w:pPr>
      <w:r w:rsidRPr="00C21A0C">
        <w:rPr>
          <w:rFonts w:ascii="Times New Roman" w:eastAsiaTheme="minorHAnsi" w:hAnsi="Times New Roman"/>
          <w:noProof/>
        </w:rPr>
        <w:lastRenderedPageBreak/>
        <mc:AlternateContent>
          <mc:Choice Requires="wps">
            <w:drawing>
              <wp:anchor distT="0" distB="0" distL="114300" distR="114300" simplePos="0" relativeHeight="251659264" behindDoc="0" locked="0" layoutInCell="1" allowOverlap="1" wp14:anchorId="5AE7A78A" wp14:editId="38AF3A0E">
                <wp:simplePos x="0" y="0"/>
                <wp:positionH relativeFrom="column">
                  <wp:posOffset>114300</wp:posOffset>
                </wp:positionH>
                <wp:positionV relativeFrom="paragraph">
                  <wp:posOffset>342900</wp:posOffset>
                </wp:positionV>
                <wp:extent cx="5943600" cy="6858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685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E2EF9" w14:textId="77777777" w:rsidR="00A65DA0" w:rsidRPr="00995B4C" w:rsidRDefault="00A65DA0" w:rsidP="00C21A0C">
                            <w:pPr>
                              <w:pBdr>
                                <w:top w:val="single" w:sz="4" w:space="1" w:color="auto"/>
                                <w:left w:val="single" w:sz="4" w:space="4" w:color="auto"/>
                                <w:bottom w:val="single" w:sz="4" w:space="1" w:color="auto"/>
                                <w:right w:val="single" w:sz="4" w:space="4" w:color="auto"/>
                              </w:pBdr>
                              <w:jc w:val="center"/>
                              <w:rPr>
                                <w:rFonts w:ascii="Times New Roman" w:hAnsi="Times New Roman"/>
                              </w:rPr>
                            </w:pPr>
                            <w:r w:rsidRPr="00995B4C">
                              <w:rPr>
                                <w:rFonts w:ascii="Times New Roman" w:hAnsi="Times New Roman"/>
                              </w:rPr>
                              <w:t>MEMORANDUM</w:t>
                            </w:r>
                          </w:p>
                          <w:p w14:paraId="7F5CD3B4" w14:textId="77777777" w:rsidR="00A65DA0" w:rsidRPr="00995B4C" w:rsidRDefault="00A65DA0" w:rsidP="00C21A0C">
                            <w:pPr>
                              <w:pBdr>
                                <w:top w:val="single" w:sz="4" w:space="1" w:color="auto"/>
                                <w:left w:val="single" w:sz="4" w:space="4" w:color="auto"/>
                                <w:bottom w:val="single" w:sz="4" w:space="1" w:color="auto"/>
                                <w:right w:val="single" w:sz="4" w:space="4" w:color="auto"/>
                              </w:pBdr>
                              <w:jc w:val="right"/>
                              <w:rPr>
                                <w:rFonts w:ascii="Times New Roman" w:hAnsi="Times New Roman"/>
                              </w:rPr>
                            </w:pPr>
                            <w:r w:rsidRPr="00995B4C">
                              <w:rPr>
                                <w:rFonts w:ascii="Times New Roman" w:hAnsi="Times New Roman"/>
                                <w:color w:val="000000"/>
                              </w:rPr>
                              <w:t>September 2, 2014</w:t>
                            </w:r>
                          </w:p>
                          <w:p w14:paraId="2732AB03"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b/>
                                <w:bCs/>
                                <w:color w:val="000000"/>
                              </w:rPr>
                              <w:t>TO:</w:t>
                            </w:r>
                            <w:r w:rsidRPr="00995B4C">
                              <w:rPr>
                                <w:rFonts w:ascii="Times New Roman" w:hAnsi="Times New Roman"/>
                                <w:color w:val="000000"/>
                              </w:rPr>
                              <w:t xml:space="preserve"> Tamid Members</w:t>
                            </w:r>
                          </w:p>
                          <w:p w14:paraId="5DD74710"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eastAsia="Times New Roman" w:hAnsi="Times New Roman"/>
                              </w:rPr>
                            </w:pPr>
                          </w:p>
                          <w:p w14:paraId="26CE1AC3"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b/>
                                <w:bCs/>
                                <w:color w:val="000000"/>
                              </w:rPr>
                              <w:t>FROM:</w:t>
                            </w:r>
                            <w:r w:rsidRPr="00995B4C">
                              <w:rPr>
                                <w:rFonts w:ascii="Times New Roman" w:hAnsi="Times New Roman"/>
                                <w:color w:val="000000"/>
                              </w:rPr>
                              <w:t xml:space="preserve"> </w:t>
                            </w:r>
                            <w:proofErr w:type="spellStart"/>
                            <w:r w:rsidRPr="00995B4C">
                              <w:rPr>
                                <w:rFonts w:ascii="Times New Roman" w:hAnsi="Times New Roman"/>
                                <w:color w:val="000000"/>
                              </w:rPr>
                              <w:t>Keshet</w:t>
                            </w:r>
                            <w:proofErr w:type="spellEnd"/>
                            <w:r w:rsidRPr="00995B4C">
                              <w:rPr>
                                <w:rFonts w:ascii="Times New Roman" w:hAnsi="Times New Roman"/>
                                <w:color w:val="000000"/>
                              </w:rPr>
                              <w:t xml:space="preserve"> Advisors Project Managers</w:t>
                            </w:r>
                          </w:p>
                          <w:p w14:paraId="4BE57E89"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eastAsia="Times New Roman" w:hAnsi="Times New Roman"/>
                              </w:rPr>
                            </w:pPr>
                          </w:p>
                          <w:p w14:paraId="3E34237D"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b/>
                                <w:bCs/>
                                <w:color w:val="000000"/>
                              </w:rPr>
                              <w:t>SUBJ:</w:t>
                            </w:r>
                            <w:r w:rsidRPr="00995B4C">
                              <w:rPr>
                                <w:rFonts w:ascii="Times New Roman" w:hAnsi="Times New Roman"/>
                                <w:color w:val="000000"/>
                              </w:rPr>
                              <w:t xml:space="preserve"> 2014 Spring Semester Report</w:t>
                            </w:r>
                          </w:p>
                          <w:p w14:paraId="71424474"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16491260"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rPr>
                              <w:t>Company Description</w:t>
                            </w:r>
                          </w:p>
                          <w:p w14:paraId="0C52A6A6"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59CFE381" w14:textId="77777777" w:rsidR="00A65DA0" w:rsidRPr="00995B4C" w:rsidRDefault="00A65DA0" w:rsidP="00C21A0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EastAsia" w:hAnsi="Times New Roman"/>
                                <w:color w:val="262626"/>
                              </w:rPr>
                            </w:pPr>
                            <w:proofErr w:type="spellStart"/>
                            <w:r w:rsidRPr="00995B4C">
                              <w:rPr>
                                <w:rFonts w:ascii="Times New Roman" w:eastAsiaTheme="minorEastAsia" w:hAnsi="Times New Roman"/>
                                <w:bCs/>
                                <w:color w:val="262626"/>
                              </w:rPr>
                              <w:t>Keshet</w:t>
                            </w:r>
                            <w:proofErr w:type="spellEnd"/>
                            <w:r w:rsidRPr="00995B4C">
                              <w:rPr>
                                <w:rFonts w:ascii="Times New Roman" w:eastAsiaTheme="minorEastAsia" w:hAnsi="Times New Roman"/>
                                <w:bCs/>
                                <w:color w:val="262626"/>
                              </w:rPr>
                              <w:t xml:space="preserve"> Advisors</w:t>
                            </w:r>
                            <w:r w:rsidRPr="00995B4C">
                              <w:rPr>
                                <w:rFonts w:ascii="Times New Roman" w:eastAsiaTheme="minorEastAsia" w:hAnsi="Times New Roman"/>
                                <w:color w:val="262626"/>
                              </w:rPr>
                              <w:t xml:space="preserve"> is an investment advisory and consulting firm, with a wide range of professional services linked to private equity. Their servic</w:t>
                            </w:r>
                            <w:r>
                              <w:rPr>
                                <w:rFonts w:ascii="Times New Roman" w:eastAsiaTheme="minorEastAsia" w:hAnsi="Times New Roman"/>
                                <w:color w:val="262626"/>
                              </w:rPr>
                              <w:t>es include business consulting for</w:t>
                            </w:r>
                            <w:r w:rsidRPr="00995B4C">
                              <w:rPr>
                                <w:rFonts w:ascii="Times New Roman" w:eastAsiaTheme="minorEastAsia" w:hAnsi="Times New Roman"/>
                                <w:color w:val="262626"/>
                              </w:rPr>
                              <w:t xml:space="preserve"> start-up companies and investment firms, mergers and acqui</w:t>
                            </w:r>
                            <w:r>
                              <w:rPr>
                                <w:rFonts w:ascii="Times New Roman" w:eastAsiaTheme="minorEastAsia" w:hAnsi="Times New Roman"/>
                                <w:color w:val="262626"/>
                              </w:rPr>
                              <w:t>si</w:t>
                            </w:r>
                            <w:r w:rsidRPr="00995B4C">
                              <w:rPr>
                                <w:rFonts w:ascii="Times New Roman" w:eastAsiaTheme="minorEastAsia" w:hAnsi="Times New Roman"/>
                                <w:color w:val="262626"/>
                              </w:rPr>
                              <w:t>tions</w:t>
                            </w:r>
                            <w:r>
                              <w:rPr>
                                <w:rFonts w:ascii="Times New Roman" w:eastAsiaTheme="minorEastAsia" w:hAnsi="Times New Roman"/>
                                <w:color w:val="262626"/>
                              </w:rPr>
                              <w:t xml:space="preserve"> services, and fundraising.</w:t>
                            </w:r>
                          </w:p>
                          <w:p w14:paraId="1757A45B" w14:textId="77777777" w:rsidR="00A65DA0"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1848FE65"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rPr>
                              <w:t>Project Description</w:t>
                            </w:r>
                          </w:p>
                          <w:p w14:paraId="4354192C"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0C567478" w14:textId="154D52C6"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rPr>
                              <w:t xml:space="preserve">Over the course of the </w:t>
                            </w:r>
                            <w:proofErr w:type="gramStart"/>
                            <w:r w:rsidRPr="00995B4C">
                              <w:rPr>
                                <w:rFonts w:ascii="Times New Roman" w:hAnsi="Times New Roman"/>
                              </w:rPr>
                              <w:t>Spring</w:t>
                            </w:r>
                            <w:proofErr w:type="gramEnd"/>
                            <w:r w:rsidRPr="00995B4C">
                              <w:rPr>
                                <w:rFonts w:ascii="Times New Roman" w:hAnsi="Times New Roman"/>
                              </w:rPr>
                              <w:t xml:space="preserve"> semester the </w:t>
                            </w:r>
                            <w:proofErr w:type="spellStart"/>
                            <w:r w:rsidRPr="00995B4C">
                              <w:rPr>
                                <w:rFonts w:ascii="Times New Roman" w:hAnsi="Times New Roman"/>
                              </w:rPr>
                              <w:t>Keshet</w:t>
                            </w:r>
                            <w:proofErr w:type="spellEnd"/>
                            <w:r w:rsidRPr="00995B4C">
                              <w:rPr>
                                <w:rFonts w:ascii="Times New Roman" w:hAnsi="Times New Roman"/>
                              </w:rPr>
                              <w:t xml:space="preserve"> Consulting team primarily worked on three projects. The first </w:t>
                            </w:r>
                            <w:r>
                              <w:rPr>
                                <w:rFonts w:ascii="Times New Roman" w:hAnsi="Times New Roman"/>
                              </w:rPr>
                              <w:t>two were</w:t>
                            </w:r>
                            <w:r w:rsidRPr="00995B4C">
                              <w:rPr>
                                <w:rFonts w:ascii="Times New Roman" w:hAnsi="Times New Roman"/>
                              </w:rPr>
                              <w:t xml:space="preserve"> conducting basic research on startup companies in Israel and the</w:t>
                            </w:r>
                            <w:r>
                              <w:rPr>
                                <w:rFonts w:ascii="Times New Roman" w:hAnsi="Times New Roman"/>
                              </w:rPr>
                              <w:t>n</w:t>
                            </w:r>
                            <w:r w:rsidRPr="00995B4C">
                              <w:rPr>
                                <w:rFonts w:ascii="Times New Roman" w:hAnsi="Times New Roman"/>
                              </w:rPr>
                              <w:t xml:space="preserve"> matching up those companies with potential investors abroad. </w:t>
                            </w:r>
                            <w:r>
                              <w:rPr>
                                <w:rFonts w:ascii="Times New Roman" w:hAnsi="Times New Roman"/>
                              </w:rPr>
                              <w:t>W</w:t>
                            </w:r>
                            <w:r w:rsidRPr="00995B4C">
                              <w:rPr>
                                <w:rFonts w:ascii="Times New Roman" w:hAnsi="Times New Roman"/>
                              </w:rPr>
                              <w:t xml:space="preserve">e also sourced potential investors for Viola capital, a large client of </w:t>
                            </w:r>
                            <w:proofErr w:type="spellStart"/>
                            <w:r w:rsidRPr="00995B4C">
                              <w:rPr>
                                <w:rFonts w:ascii="Times New Roman" w:hAnsi="Times New Roman"/>
                              </w:rPr>
                              <w:t>Keshet</w:t>
                            </w:r>
                            <w:proofErr w:type="spellEnd"/>
                            <w:r w:rsidRPr="00995B4C">
                              <w:rPr>
                                <w:rFonts w:ascii="Times New Roman" w:hAnsi="Times New Roman"/>
                              </w:rPr>
                              <w:t xml:space="preserve"> Advisors. </w:t>
                            </w:r>
                          </w:p>
                          <w:p w14:paraId="6BBEDE02"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1457D855"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rPr>
                              <w:t xml:space="preserve">The first project was relatively simple research on companies our </w:t>
                            </w:r>
                            <w:proofErr w:type="spellStart"/>
                            <w:r w:rsidRPr="00995B4C">
                              <w:rPr>
                                <w:rFonts w:ascii="Times New Roman" w:hAnsi="Times New Roman"/>
                              </w:rPr>
                              <w:t>Keshet</w:t>
                            </w:r>
                            <w:proofErr w:type="spellEnd"/>
                            <w:r w:rsidRPr="00995B4C">
                              <w:rPr>
                                <w:rFonts w:ascii="Times New Roman" w:hAnsi="Times New Roman"/>
                              </w:rPr>
                              <w:t xml:space="preserve"> Advisors contact selected for us. We researched approximately 450 startups. We primarily gathered information from company websites, but also used sources such as Hoovers, </w:t>
                            </w:r>
                            <w:proofErr w:type="spellStart"/>
                            <w:r w:rsidRPr="00995B4C">
                              <w:rPr>
                                <w:rFonts w:ascii="Times New Roman" w:hAnsi="Times New Roman"/>
                              </w:rPr>
                              <w:t>CrunchBase</w:t>
                            </w:r>
                            <w:proofErr w:type="spellEnd"/>
                            <w:r w:rsidRPr="00995B4C">
                              <w:rPr>
                                <w:rFonts w:ascii="Times New Roman" w:hAnsi="Times New Roman"/>
                              </w:rPr>
                              <w:t xml:space="preserve">, LinkedIn and articles found online. We submitted an excel document with a two to three sentence description of each company. </w:t>
                            </w:r>
                          </w:p>
                          <w:p w14:paraId="0912F40C"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3729288E" w14:textId="77777777" w:rsidR="00A65DA0"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rPr>
                              <w:t xml:space="preserve">Additionally, we also attempted to match these companies with potential investors. Our company contact gave us an investor criteria sheet that outlines what large investment firms look for in potential investments. Using this information we attempted to find matches. This information was again inputted into an excel sheet. </w:t>
                            </w:r>
                          </w:p>
                          <w:p w14:paraId="4105B244" w14:textId="77777777" w:rsidR="00A65DA0"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1294BD03"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rPr>
                              <w:t xml:space="preserve">Sourcing potential investors for Viola Capital was our final project. We put together a 100-person list of wealthy individuals with contact information. We also drafted email templates and scripts for phone calls specific for each potential investor that </w:t>
                            </w:r>
                            <w:proofErr w:type="spellStart"/>
                            <w:r w:rsidRPr="00995B4C">
                              <w:rPr>
                                <w:rFonts w:ascii="Times New Roman" w:hAnsi="Times New Roman"/>
                              </w:rPr>
                              <w:t>Keshet</w:t>
                            </w:r>
                            <w:proofErr w:type="spellEnd"/>
                            <w:r w:rsidRPr="00995B4C">
                              <w:rPr>
                                <w:rFonts w:ascii="Times New Roman" w:hAnsi="Times New Roman"/>
                              </w:rPr>
                              <w:t xml:space="preserve"> could use when reaching out to these individuals.   </w:t>
                            </w:r>
                          </w:p>
                          <w:p w14:paraId="6F23DB8D" w14:textId="77777777" w:rsidR="00A65DA0" w:rsidRPr="00995B4C" w:rsidRDefault="00A65DA0"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4DAAAAA8" w14:textId="77777777" w:rsidR="00A65DA0" w:rsidRDefault="00A65DA0" w:rsidP="00C21A0C">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9pt;margin-top:27pt;width:468pt;height:540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" filled="f" stroked="f">
                <v:textbox>
                  <w:txbxContent>
                    <w:p w14:paraId="31FE2EF9" w14:textId="77777777" w:rsidR="00B82B83" w:rsidRPr="00995B4C" w:rsidRDefault="00B82B83" w:rsidP="00C21A0C">
                      <w:pPr>
                        <w:pBdr>
                          <w:top w:val="single" w:sz="4" w:space="1" w:color="auto"/>
                          <w:left w:val="single" w:sz="4" w:space="4" w:color="auto"/>
                          <w:bottom w:val="single" w:sz="4" w:space="1" w:color="auto"/>
                          <w:right w:val="single" w:sz="4" w:space="4" w:color="auto"/>
                        </w:pBdr>
                        <w:jc w:val="center"/>
                        <w:rPr>
                          <w:rFonts w:ascii="Times New Roman" w:hAnsi="Times New Roman"/>
                        </w:rPr>
                      </w:pPr>
                      <w:r w:rsidRPr="00995B4C">
                        <w:rPr>
                          <w:rFonts w:ascii="Times New Roman" w:hAnsi="Times New Roman"/>
                        </w:rPr>
                        <w:t>MEMORANDUM</w:t>
                      </w:r>
                    </w:p>
                    <w:p w14:paraId="7F5CD3B4" w14:textId="77777777" w:rsidR="00B82B83" w:rsidRPr="00995B4C" w:rsidRDefault="00B82B83" w:rsidP="00C21A0C">
                      <w:pPr>
                        <w:pBdr>
                          <w:top w:val="single" w:sz="4" w:space="1" w:color="auto"/>
                          <w:left w:val="single" w:sz="4" w:space="4" w:color="auto"/>
                          <w:bottom w:val="single" w:sz="4" w:space="1" w:color="auto"/>
                          <w:right w:val="single" w:sz="4" w:space="4" w:color="auto"/>
                        </w:pBdr>
                        <w:jc w:val="right"/>
                        <w:rPr>
                          <w:rFonts w:ascii="Times New Roman" w:hAnsi="Times New Roman"/>
                        </w:rPr>
                      </w:pPr>
                      <w:r w:rsidRPr="00995B4C">
                        <w:rPr>
                          <w:rFonts w:ascii="Times New Roman" w:hAnsi="Times New Roman"/>
                          <w:color w:val="000000"/>
                        </w:rPr>
                        <w:t>September 2, 2014</w:t>
                      </w:r>
                    </w:p>
                    <w:p w14:paraId="2732AB03"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b/>
                          <w:bCs/>
                          <w:color w:val="000000"/>
                        </w:rPr>
                        <w:t>TO:</w:t>
                      </w:r>
                      <w:r w:rsidRPr="00995B4C">
                        <w:rPr>
                          <w:rFonts w:ascii="Times New Roman" w:hAnsi="Times New Roman"/>
                          <w:color w:val="000000"/>
                        </w:rPr>
                        <w:t xml:space="preserve"> Tamid Members</w:t>
                      </w:r>
                    </w:p>
                    <w:p w14:paraId="5DD74710"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eastAsia="Times New Roman" w:hAnsi="Times New Roman"/>
                        </w:rPr>
                      </w:pPr>
                    </w:p>
                    <w:p w14:paraId="26CE1AC3"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b/>
                          <w:bCs/>
                          <w:color w:val="000000"/>
                        </w:rPr>
                        <w:t>FROM:</w:t>
                      </w:r>
                      <w:r w:rsidRPr="00995B4C">
                        <w:rPr>
                          <w:rFonts w:ascii="Times New Roman" w:hAnsi="Times New Roman"/>
                          <w:color w:val="000000"/>
                        </w:rPr>
                        <w:t xml:space="preserve"> Keshet Advisors Project Managers</w:t>
                      </w:r>
                    </w:p>
                    <w:p w14:paraId="4BE57E89"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eastAsia="Times New Roman" w:hAnsi="Times New Roman"/>
                        </w:rPr>
                      </w:pPr>
                    </w:p>
                    <w:p w14:paraId="3E34237D"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b/>
                          <w:bCs/>
                          <w:color w:val="000000"/>
                        </w:rPr>
                        <w:t>SUBJ:</w:t>
                      </w:r>
                      <w:r w:rsidRPr="00995B4C">
                        <w:rPr>
                          <w:rFonts w:ascii="Times New Roman" w:hAnsi="Times New Roman"/>
                          <w:color w:val="000000"/>
                        </w:rPr>
                        <w:t xml:space="preserve"> 2014 Spring Semester Report</w:t>
                      </w:r>
                    </w:p>
                    <w:p w14:paraId="71424474"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16491260"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rPr>
                        <w:t>Company Description</w:t>
                      </w:r>
                    </w:p>
                    <w:p w14:paraId="0C52A6A6"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59CFE381" w14:textId="77777777" w:rsidR="00B82B83" w:rsidRPr="00995B4C" w:rsidRDefault="00B82B83" w:rsidP="00C21A0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heme="minorEastAsia" w:hAnsi="Times New Roman"/>
                          <w:color w:val="262626"/>
                        </w:rPr>
                      </w:pPr>
                      <w:r w:rsidRPr="00995B4C">
                        <w:rPr>
                          <w:rFonts w:ascii="Times New Roman" w:eastAsiaTheme="minorEastAsia" w:hAnsi="Times New Roman"/>
                          <w:bCs/>
                          <w:color w:val="262626"/>
                        </w:rPr>
                        <w:t>Keshet Advisors</w:t>
                      </w:r>
                      <w:r w:rsidRPr="00995B4C">
                        <w:rPr>
                          <w:rFonts w:ascii="Times New Roman" w:eastAsiaTheme="minorEastAsia" w:hAnsi="Times New Roman"/>
                          <w:color w:val="262626"/>
                        </w:rPr>
                        <w:t xml:space="preserve"> is an investment advisory and consulting firm, with a wide range of professional services linked to private equity. Their servic</w:t>
                      </w:r>
                      <w:r>
                        <w:rPr>
                          <w:rFonts w:ascii="Times New Roman" w:eastAsiaTheme="minorEastAsia" w:hAnsi="Times New Roman"/>
                          <w:color w:val="262626"/>
                        </w:rPr>
                        <w:t>es include business consulting for</w:t>
                      </w:r>
                      <w:r w:rsidRPr="00995B4C">
                        <w:rPr>
                          <w:rFonts w:ascii="Times New Roman" w:eastAsiaTheme="minorEastAsia" w:hAnsi="Times New Roman"/>
                          <w:color w:val="262626"/>
                        </w:rPr>
                        <w:t xml:space="preserve"> start-up companies and investment firms, mergers and acqui</w:t>
                      </w:r>
                      <w:r>
                        <w:rPr>
                          <w:rFonts w:ascii="Times New Roman" w:eastAsiaTheme="minorEastAsia" w:hAnsi="Times New Roman"/>
                          <w:color w:val="262626"/>
                        </w:rPr>
                        <w:t>si</w:t>
                      </w:r>
                      <w:r w:rsidRPr="00995B4C">
                        <w:rPr>
                          <w:rFonts w:ascii="Times New Roman" w:eastAsiaTheme="minorEastAsia" w:hAnsi="Times New Roman"/>
                          <w:color w:val="262626"/>
                        </w:rPr>
                        <w:t>tions</w:t>
                      </w:r>
                      <w:r>
                        <w:rPr>
                          <w:rFonts w:ascii="Times New Roman" w:eastAsiaTheme="minorEastAsia" w:hAnsi="Times New Roman"/>
                          <w:color w:val="262626"/>
                        </w:rPr>
                        <w:t xml:space="preserve"> services, and fundraising.</w:t>
                      </w:r>
                    </w:p>
                    <w:p w14:paraId="1757A45B" w14:textId="77777777" w:rsidR="00B82B83"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1848FE65"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rPr>
                        <w:t>Project Description</w:t>
                      </w:r>
                    </w:p>
                    <w:p w14:paraId="4354192C"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0C567478" w14:textId="154D52C6"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rPr>
                        <w:t xml:space="preserve">Over the course of the Spring semester the Keshet Consulting team primarily worked on three projects. The first </w:t>
                      </w:r>
                      <w:r>
                        <w:rPr>
                          <w:rFonts w:ascii="Times New Roman" w:hAnsi="Times New Roman"/>
                        </w:rPr>
                        <w:t>two were</w:t>
                      </w:r>
                      <w:r w:rsidRPr="00995B4C">
                        <w:rPr>
                          <w:rFonts w:ascii="Times New Roman" w:hAnsi="Times New Roman"/>
                        </w:rPr>
                        <w:t xml:space="preserve"> conducting basic research on startup companies in Israel and the</w:t>
                      </w:r>
                      <w:r>
                        <w:rPr>
                          <w:rFonts w:ascii="Times New Roman" w:hAnsi="Times New Roman"/>
                        </w:rPr>
                        <w:t>n</w:t>
                      </w:r>
                      <w:r w:rsidRPr="00995B4C">
                        <w:rPr>
                          <w:rFonts w:ascii="Times New Roman" w:hAnsi="Times New Roman"/>
                        </w:rPr>
                        <w:t xml:space="preserve"> matching up those companies with potential investors abroad. </w:t>
                      </w:r>
                      <w:r>
                        <w:rPr>
                          <w:rFonts w:ascii="Times New Roman" w:hAnsi="Times New Roman"/>
                        </w:rPr>
                        <w:t>W</w:t>
                      </w:r>
                      <w:r w:rsidRPr="00995B4C">
                        <w:rPr>
                          <w:rFonts w:ascii="Times New Roman" w:hAnsi="Times New Roman"/>
                        </w:rPr>
                        <w:t xml:space="preserve">e also sourced potential investors for Viola capital, a large client of Keshet Advisors. </w:t>
                      </w:r>
                    </w:p>
                    <w:p w14:paraId="6BBEDE02"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1457D855"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rPr>
                        <w:t xml:space="preserve">The first project was relatively simple research on companies our Keshet Advisors contact selected for us. We researched approximately 450 startups. We primarily gathered information from company websites, but also used sources such as Hoovers, CrunchBase, LinkedIn and articles found online. We submitted an excel document with a two to three sentence description of each company. </w:t>
                      </w:r>
                    </w:p>
                    <w:p w14:paraId="0912F40C"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3729288E" w14:textId="77777777" w:rsidR="00B82B83"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rPr>
                        <w:t xml:space="preserve">Additionally, we also attempted to match these companies with potential investors. Our company contact gave us an investor criteria sheet that outlines what large investment firms look for in potential investments. Using this information we attempted to find matches. This information was again inputted into an excel sheet. </w:t>
                      </w:r>
                    </w:p>
                    <w:p w14:paraId="4105B244" w14:textId="77777777" w:rsidR="00B82B83"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1294BD03"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r w:rsidRPr="00995B4C">
                        <w:rPr>
                          <w:rFonts w:ascii="Times New Roman" w:hAnsi="Times New Roman"/>
                        </w:rPr>
                        <w:t xml:space="preserve">Sourcing potential investors for Viola Capital was our final project. We put together a 100-person list of wealthy individuals with contact information. We also drafted email templates and scripts for phone calls specific for each potential investor that Keshet could use when reaching out to these individuals.   </w:t>
                      </w:r>
                    </w:p>
                    <w:p w14:paraId="6F23DB8D" w14:textId="77777777" w:rsidR="00B82B83" w:rsidRPr="00995B4C" w:rsidRDefault="00B82B83" w:rsidP="00C21A0C">
                      <w:pPr>
                        <w:pBdr>
                          <w:top w:val="single" w:sz="4" w:space="1" w:color="auto"/>
                          <w:left w:val="single" w:sz="4" w:space="4" w:color="auto"/>
                          <w:bottom w:val="single" w:sz="4" w:space="1" w:color="auto"/>
                          <w:right w:val="single" w:sz="4" w:space="4" w:color="auto"/>
                        </w:pBdr>
                        <w:rPr>
                          <w:rFonts w:ascii="Times New Roman" w:hAnsi="Times New Roman"/>
                        </w:rPr>
                      </w:pPr>
                    </w:p>
                    <w:p w14:paraId="4DAAAAA8" w14:textId="77777777" w:rsidR="00B82B83" w:rsidRDefault="00B82B83" w:rsidP="00C21A0C">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0552BA">
        <w:rPr>
          <w:rFonts w:ascii="Times New Roman" w:eastAsiaTheme="minorHAnsi" w:hAnsi="Times New Roman"/>
        </w:rPr>
        <w:t>Figure 2</w:t>
      </w:r>
    </w:p>
    <w:p w14:paraId="712C4765" w14:textId="77777777" w:rsidR="007760F7" w:rsidRDefault="007760F7" w:rsidP="00C21A0C">
      <w:pPr>
        <w:rPr>
          <w:rFonts w:ascii="Times New Roman" w:eastAsiaTheme="minorHAnsi" w:hAnsi="Times New Roman"/>
        </w:rPr>
      </w:pPr>
    </w:p>
    <w:p w14:paraId="779E5823" w14:textId="43E042A9" w:rsidR="00C21A0C" w:rsidRDefault="00C21A0C" w:rsidP="00C21A0C">
      <w:pPr>
        <w:rPr>
          <w:rFonts w:ascii="Times New Roman" w:eastAsiaTheme="minorHAnsi" w:hAnsi="Times New Roman"/>
        </w:rPr>
      </w:pPr>
      <w:r w:rsidRPr="00C21A0C">
        <w:rPr>
          <w:rFonts w:ascii="Times New Roman" w:eastAsiaTheme="minorHAnsi" w:hAnsi="Times New Roman"/>
        </w:rPr>
        <w:t>Time in the training session must be spent ensuring</w:t>
      </w:r>
      <w:r w:rsidR="00FC39DF">
        <w:rPr>
          <w:rFonts w:ascii="Times New Roman" w:eastAsiaTheme="minorHAnsi" w:hAnsi="Times New Roman"/>
        </w:rPr>
        <w:t xml:space="preserve"> that</w:t>
      </w:r>
      <w:r w:rsidRPr="00C21A0C">
        <w:rPr>
          <w:rFonts w:ascii="Times New Roman" w:eastAsiaTheme="minorHAnsi" w:hAnsi="Times New Roman"/>
        </w:rPr>
        <w:t xml:space="preserve"> members are knowledgeable about Tamid. While it would be ideal for members to read all of the memos prior to the session, in all likelihood this will not be the case. During the first 30 minutes of the event project managers will give short two-minute presentations about their team’s work and then field questions from Tamid </w:t>
      </w:r>
      <w:r w:rsidRPr="00C21A0C">
        <w:rPr>
          <w:rFonts w:ascii="Times New Roman" w:eastAsiaTheme="minorHAnsi" w:hAnsi="Times New Roman"/>
        </w:rPr>
        <w:lastRenderedPageBreak/>
        <w:t xml:space="preserve">members. Event organizers will also print copies of the memos to distribute to Tamid members during this stage of the session. </w:t>
      </w:r>
    </w:p>
    <w:p w14:paraId="10A82F0E" w14:textId="77777777" w:rsidR="00C21A0C" w:rsidRPr="00C21A0C" w:rsidRDefault="00C21A0C" w:rsidP="00C21A0C">
      <w:pPr>
        <w:rPr>
          <w:rFonts w:ascii="Times New Roman" w:eastAsiaTheme="minorHAnsi" w:hAnsi="Times New Roman"/>
        </w:rPr>
      </w:pPr>
    </w:p>
    <w:p w14:paraId="1F21D4C6" w14:textId="77777777" w:rsidR="00C21A0C" w:rsidRPr="00D42959" w:rsidRDefault="00C21A0C" w:rsidP="00C21A0C">
      <w:pPr>
        <w:rPr>
          <w:rFonts w:ascii="Times New Roman" w:eastAsiaTheme="minorHAnsi" w:hAnsi="Times New Roman"/>
        </w:rPr>
      </w:pPr>
      <w:r w:rsidRPr="00D42959">
        <w:rPr>
          <w:rFonts w:ascii="Times New Roman" w:eastAsiaTheme="minorHAnsi" w:hAnsi="Times New Roman"/>
        </w:rPr>
        <w:t>Elevator Pitch</w:t>
      </w:r>
    </w:p>
    <w:p w14:paraId="6FEC7B9B" w14:textId="77777777" w:rsidR="00C21A0C" w:rsidRPr="00C21A0C" w:rsidRDefault="00C21A0C" w:rsidP="00C21A0C">
      <w:pPr>
        <w:rPr>
          <w:rFonts w:ascii="Times New Roman" w:eastAsiaTheme="minorHAnsi" w:hAnsi="Times New Roman"/>
        </w:rPr>
      </w:pPr>
    </w:p>
    <w:p w14:paraId="5E4ED4AE" w14:textId="780BC116" w:rsidR="00C21A0C" w:rsidRPr="00C21A0C" w:rsidRDefault="00C21A0C" w:rsidP="00C21A0C">
      <w:pPr>
        <w:rPr>
          <w:rFonts w:ascii="Times New Roman" w:eastAsiaTheme="minorHAnsi" w:hAnsi="Times New Roman"/>
        </w:rPr>
      </w:pPr>
      <w:r w:rsidRPr="00C21A0C">
        <w:rPr>
          <w:rFonts w:ascii="Times New Roman" w:eastAsiaTheme="minorHAnsi" w:hAnsi="Times New Roman"/>
        </w:rPr>
        <w:t xml:space="preserve">The elevator pitch, a short </w:t>
      </w:r>
      <w:r w:rsidR="007760F7">
        <w:rPr>
          <w:rFonts w:ascii="Times New Roman" w:hAnsi="Times New Roman"/>
          <w:lang w:val="en"/>
        </w:rPr>
        <w:t xml:space="preserve">speech </w:t>
      </w:r>
      <w:r w:rsidRPr="00C21A0C">
        <w:rPr>
          <w:rFonts w:ascii="Times New Roman" w:eastAsiaTheme="minorHAnsi" w:hAnsi="Times New Roman"/>
        </w:rPr>
        <w:t xml:space="preserve">that discusses key elements about the club, is the most important </w:t>
      </w:r>
      <w:r w:rsidR="00897B72">
        <w:rPr>
          <w:rFonts w:ascii="Times New Roman" w:eastAsiaTheme="minorHAnsi" w:hAnsi="Times New Roman"/>
        </w:rPr>
        <w:t>factor</w:t>
      </w:r>
      <w:r w:rsidRPr="00C21A0C">
        <w:rPr>
          <w:rFonts w:ascii="Times New Roman" w:eastAsiaTheme="minorHAnsi" w:hAnsi="Times New Roman"/>
        </w:rPr>
        <w:t xml:space="preserve"> in attracting diverse students. The lack of awareness outside the Jewish community will mean that in </w:t>
      </w:r>
      <w:r w:rsidR="00FC39DF">
        <w:rPr>
          <w:rFonts w:ascii="Times New Roman" w:eastAsiaTheme="minorHAnsi" w:hAnsi="Times New Roman"/>
        </w:rPr>
        <w:t>a</w:t>
      </w:r>
      <w:r w:rsidRPr="00C21A0C">
        <w:rPr>
          <w:rFonts w:ascii="Times New Roman" w:eastAsiaTheme="minorHAnsi" w:hAnsi="Times New Roman"/>
        </w:rPr>
        <w:t xml:space="preserve"> short time span recruiters must entice students to want to learn more. The elevator pitch must reflect the brand very closely and explain “</w:t>
      </w:r>
      <w:r w:rsidRPr="00C21A0C">
        <w:rPr>
          <w:rFonts w:ascii="Times New Roman" w:hAnsi="Times New Roman"/>
          <w:lang w:val="en"/>
        </w:rPr>
        <w:t xml:space="preserve">what the business does, who it targets, and why it's unique. It </w:t>
      </w:r>
      <w:r w:rsidR="00B82B83">
        <w:rPr>
          <w:rFonts w:ascii="Times New Roman" w:hAnsi="Times New Roman"/>
          <w:lang w:val="en"/>
        </w:rPr>
        <w:t xml:space="preserve">must also </w:t>
      </w:r>
      <w:r w:rsidRPr="00C21A0C">
        <w:rPr>
          <w:rFonts w:ascii="Times New Roman" w:hAnsi="Times New Roman"/>
          <w:lang w:val="en"/>
        </w:rPr>
        <w:t>“mention recognizable clients and projects and stress key words that illustrat</w:t>
      </w:r>
      <w:r w:rsidR="0020285E">
        <w:rPr>
          <w:rFonts w:ascii="Times New Roman" w:hAnsi="Times New Roman"/>
          <w:lang w:val="en"/>
        </w:rPr>
        <w:t xml:space="preserve"> the firm's qualities” (14</w:t>
      </w:r>
      <w:r w:rsidRPr="00C21A0C">
        <w:rPr>
          <w:rFonts w:ascii="Times New Roman" w:hAnsi="Times New Roman"/>
          <w:lang w:val="en"/>
        </w:rPr>
        <w:t>)</w:t>
      </w:r>
      <w:r w:rsidRPr="00C21A0C">
        <w:rPr>
          <w:rFonts w:ascii="Times New Roman" w:eastAsiaTheme="minorHAnsi" w:hAnsi="Times New Roman"/>
        </w:rPr>
        <w:t>. An example elevator pitch is given below:</w:t>
      </w:r>
    </w:p>
    <w:p w14:paraId="1141FC4B" w14:textId="77777777" w:rsidR="00C21A0C" w:rsidRPr="00C21A0C" w:rsidRDefault="00C21A0C" w:rsidP="00C21A0C">
      <w:pPr>
        <w:rPr>
          <w:rFonts w:ascii="Times New Roman" w:eastAsiaTheme="minorHAnsi" w:hAnsi="Times New Roman"/>
        </w:rPr>
      </w:pPr>
    </w:p>
    <w:p w14:paraId="2B787DFF" w14:textId="77777777" w:rsidR="00C21A0C" w:rsidRPr="00C21A0C" w:rsidRDefault="00C21A0C" w:rsidP="00C21A0C">
      <w:pPr>
        <w:ind w:left="720"/>
        <w:rPr>
          <w:rFonts w:ascii="Times New Roman" w:eastAsiaTheme="minorHAnsi" w:hAnsi="Times New Roman"/>
        </w:rPr>
      </w:pPr>
      <w:r w:rsidRPr="00C21A0C">
        <w:rPr>
          <w:rFonts w:ascii="Times New Roman" w:eastAsiaTheme="minorHAnsi" w:hAnsi="Times New Roman"/>
        </w:rPr>
        <w:t xml:space="preserve">Tamid Investment and Consulting is a business club with an investment and consulting arm. The fund, a team of around ten students, has $10,000 to invest in the stock market. On the consulting side teams of four to five students complete projects for some of the hottest startup companies in the world like </w:t>
      </w:r>
      <w:proofErr w:type="spellStart"/>
      <w:r w:rsidRPr="00C21A0C">
        <w:rPr>
          <w:rFonts w:ascii="Times New Roman" w:eastAsiaTheme="minorHAnsi" w:hAnsi="Times New Roman"/>
        </w:rPr>
        <w:t>Wix</w:t>
      </w:r>
      <w:proofErr w:type="spellEnd"/>
      <w:r w:rsidRPr="00C21A0C">
        <w:rPr>
          <w:rFonts w:ascii="Times New Roman" w:eastAsiaTheme="minorHAnsi" w:hAnsi="Times New Roman"/>
        </w:rPr>
        <w:t xml:space="preserve"> and Interlude. No other club at the University invests real money and our list of consulting clients is far superior to any other club on campus. Our mission is to give students real world experience and give them the best chance to succeed in their professional careers. </w:t>
      </w:r>
    </w:p>
    <w:p w14:paraId="488674AE" w14:textId="77777777" w:rsidR="00C21A0C" w:rsidRPr="00C21A0C" w:rsidRDefault="00C21A0C" w:rsidP="00C21A0C">
      <w:pPr>
        <w:rPr>
          <w:rFonts w:ascii="Times New Roman" w:eastAsiaTheme="minorHAnsi" w:hAnsi="Times New Roman"/>
        </w:rPr>
      </w:pPr>
    </w:p>
    <w:p w14:paraId="69371744" w14:textId="40A2CB7D" w:rsidR="00C21A0C" w:rsidRPr="00C21A0C" w:rsidRDefault="00C21A0C" w:rsidP="00C21A0C">
      <w:pPr>
        <w:rPr>
          <w:rFonts w:ascii="Times New Roman" w:eastAsiaTheme="minorHAnsi" w:hAnsi="Times New Roman"/>
        </w:rPr>
      </w:pPr>
      <w:r w:rsidRPr="00C21A0C">
        <w:rPr>
          <w:rFonts w:ascii="Times New Roman" w:eastAsiaTheme="minorHAnsi" w:hAnsi="Times New Roman"/>
        </w:rPr>
        <w:t xml:space="preserve">Elevator pitches should be adapted </w:t>
      </w:r>
      <w:r w:rsidR="00B82B83">
        <w:rPr>
          <w:rFonts w:ascii="Times New Roman" w:eastAsiaTheme="minorHAnsi" w:hAnsi="Times New Roman"/>
        </w:rPr>
        <w:t>to</w:t>
      </w:r>
      <w:r w:rsidRPr="00C21A0C">
        <w:rPr>
          <w:rFonts w:ascii="Times New Roman" w:eastAsiaTheme="minorHAnsi" w:hAnsi="Times New Roman"/>
        </w:rPr>
        <w:t xml:space="preserve"> the audience. In the religious Jewish community Israel is a determinant attribute and therefore should be in the pitch. </w:t>
      </w:r>
      <w:r w:rsidR="00897B72">
        <w:rPr>
          <w:rFonts w:ascii="Times New Roman" w:eastAsiaTheme="minorHAnsi" w:hAnsi="Times New Roman"/>
        </w:rPr>
        <w:t>B</w:t>
      </w:r>
      <w:r w:rsidRPr="00C21A0C">
        <w:rPr>
          <w:rFonts w:ascii="Times New Roman" w:eastAsiaTheme="minorHAnsi" w:hAnsi="Times New Roman"/>
        </w:rPr>
        <w:t xml:space="preserve">usiness majors </w:t>
      </w:r>
      <w:r w:rsidR="00897B72">
        <w:rPr>
          <w:rFonts w:ascii="Times New Roman" w:eastAsiaTheme="minorHAnsi" w:hAnsi="Times New Roman"/>
        </w:rPr>
        <w:t xml:space="preserve">want </w:t>
      </w:r>
      <w:r w:rsidRPr="00C21A0C">
        <w:rPr>
          <w:rFonts w:ascii="Times New Roman" w:eastAsiaTheme="minorHAnsi" w:hAnsi="Times New Roman"/>
        </w:rPr>
        <w:t>assistance in finding a job</w:t>
      </w:r>
      <w:r w:rsidR="00897B72">
        <w:rPr>
          <w:rFonts w:ascii="Times New Roman" w:eastAsiaTheme="minorHAnsi" w:hAnsi="Times New Roman"/>
        </w:rPr>
        <w:t xml:space="preserve">, while </w:t>
      </w:r>
      <w:r w:rsidRPr="00C21A0C">
        <w:rPr>
          <w:rFonts w:ascii="Times New Roman" w:eastAsiaTheme="minorHAnsi" w:hAnsi="Times New Roman"/>
        </w:rPr>
        <w:t xml:space="preserve">engineers want to learn about business and </w:t>
      </w:r>
      <w:r w:rsidR="00B82B83">
        <w:rPr>
          <w:rFonts w:ascii="Times New Roman" w:eastAsiaTheme="minorHAnsi" w:hAnsi="Times New Roman"/>
        </w:rPr>
        <w:t xml:space="preserve">how to </w:t>
      </w:r>
      <w:r w:rsidRPr="00C21A0C">
        <w:rPr>
          <w:rFonts w:ascii="Times New Roman" w:eastAsiaTheme="minorHAnsi" w:hAnsi="Times New Roman"/>
        </w:rPr>
        <w:t xml:space="preserve">solve problems. Adapting to the situation and audience is essential to delivering the most effective pitch possible. Developing this ability takes practice. </w:t>
      </w:r>
    </w:p>
    <w:p w14:paraId="018486AA" w14:textId="77777777" w:rsidR="00C21A0C" w:rsidRPr="00C21A0C" w:rsidRDefault="00C21A0C" w:rsidP="00C21A0C">
      <w:pPr>
        <w:rPr>
          <w:rFonts w:ascii="Times New Roman" w:eastAsiaTheme="minorHAnsi" w:hAnsi="Times New Roman"/>
        </w:rPr>
      </w:pPr>
    </w:p>
    <w:p w14:paraId="542EDE01" w14:textId="1B7876C5" w:rsidR="00C21A0C" w:rsidRPr="00C21A0C" w:rsidRDefault="00C21A0C" w:rsidP="00C21A0C">
      <w:pPr>
        <w:rPr>
          <w:rFonts w:ascii="Times New Roman" w:hAnsi="Times New Roman"/>
        </w:rPr>
      </w:pPr>
      <w:r w:rsidRPr="00C21A0C">
        <w:rPr>
          <w:rFonts w:ascii="Times New Roman" w:eastAsiaTheme="minorHAnsi" w:hAnsi="Times New Roman"/>
        </w:rPr>
        <w:t xml:space="preserve">The next hour of the training event will be </w:t>
      </w:r>
      <w:r w:rsidR="00897B72">
        <w:rPr>
          <w:rFonts w:ascii="Times New Roman" w:eastAsiaTheme="minorHAnsi" w:hAnsi="Times New Roman"/>
        </w:rPr>
        <w:t>spent</w:t>
      </w:r>
      <w:r w:rsidRPr="00C21A0C">
        <w:rPr>
          <w:rFonts w:ascii="Times New Roman" w:eastAsiaTheme="minorHAnsi" w:hAnsi="Times New Roman"/>
        </w:rPr>
        <w:t xml:space="preserve"> practicing elevator pitches. There </w:t>
      </w:r>
      <w:r w:rsidR="00897B72">
        <w:rPr>
          <w:rFonts w:ascii="Times New Roman" w:eastAsiaTheme="minorHAnsi" w:hAnsi="Times New Roman"/>
        </w:rPr>
        <w:t>are many methods for practicing, but the easiest and most cost-</w:t>
      </w:r>
      <w:r w:rsidRPr="00C21A0C">
        <w:rPr>
          <w:rFonts w:ascii="Times New Roman" w:eastAsiaTheme="minorHAnsi" w:hAnsi="Times New Roman"/>
        </w:rPr>
        <w:t>effective is role-play</w:t>
      </w:r>
      <w:r w:rsidR="00B82B83">
        <w:rPr>
          <w:rFonts w:ascii="Times New Roman" w:eastAsiaTheme="minorHAnsi" w:hAnsi="Times New Roman"/>
        </w:rPr>
        <w:t>ing</w:t>
      </w:r>
      <w:r w:rsidRPr="00C21A0C">
        <w:rPr>
          <w:rFonts w:ascii="Times New Roman" w:eastAsiaTheme="minorHAnsi" w:hAnsi="Times New Roman"/>
        </w:rPr>
        <w:t>. “In role playing the trainee acts out an event such as the sale of a good or servi</w:t>
      </w:r>
      <w:r w:rsidR="0020285E">
        <w:rPr>
          <w:rFonts w:ascii="Times New Roman" w:eastAsiaTheme="minorHAnsi" w:hAnsi="Times New Roman"/>
        </w:rPr>
        <w:t>ce to a hypothetical buyer” (15</w:t>
      </w:r>
      <w:r w:rsidRPr="00C21A0C">
        <w:rPr>
          <w:rFonts w:ascii="Times New Roman" w:eastAsiaTheme="minorHAnsi" w:hAnsi="Times New Roman"/>
        </w:rPr>
        <w:t xml:space="preserve">). During the event Tamid members will first hear several elevator pitches from Tamid leadership corresponding to a fake person’s major and background. If the target audience </w:t>
      </w:r>
      <w:proofErr w:type="gramStart"/>
      <w:r w:rsidRPr="00C21A0C">
        <w:rPr>
          <w:rFonts w:ascii="Times New Roman" w:eastAsiaTheme="minorHAnsi" w:hAnsi="Times New Roman"/>
        </w:rPr>
        <w:t>was</w:t>
      </w:r>
      <w:proofErr w:type="gramEnd"/>
      <w:r w:rsidRPr="00C21A0C">
        <w:rPr>
          <w:rFonts w:ascii="Times New Roman" w:eastAsiaTheme="minorHAnsi" w:hAnsi="Times New Roman"/>
        </w:rPr>
        <w:t xml:space="preserve"> described as a business major then the elevator pitch above would be suitable. After Tamid leadership demonstrates the activity</w:t>
      </w:r>
      <w:r w:rsidR="00B82B83">
        <w:rPr>
          <w:rFonts w:ascii="Times New Roman" w:eastAsiaTheme="minorHAnsi" w:hAnsi="Times New Roman"/>
        </w:rPr>
        <w:t>,</w:t>
      </w:r>
      <w:r w:rsidRPr="00C21A0C">
        <w:rPr>
          <w:rFonts w:ascii="Times New Roman" w:eastAsiaTheme="minorHAnsi" w:hAnsi="Times New Roman"/>
        </w:rPr>
        <w:t xml:space="preserve"> Tamid members will break into small teams and each team will </w:t>
      </w:r>
      <w:r w:rsidR="00B82B83">
        <w:rPr>
          <w:rFonts w:ascii="Times New Roman" w:eastAsiaTheme="minorHAnsi" w:hAnsi="Times New Roman"/>
        </w:rPr>
        <w:t xml:space="preserve">respond to </w:t>
      </w:r>
      <w:r w:rsidRPr="00C21A0C">
        <w:rPr>
          <w:rFonts w:ascii="Times New Roman" w:eastAsiaTheme="minorHAnsi" w:hAnsi="Times New Roman"/>
        </w:rPr>
        <w:t xml:space="preserve">similar scenarios. Throughout this activity Tamid leadership will walk around to ensure the activity is being taken seriously. To culminate the activity the best person from each group will compete in an elevator pitch competition. </w:t>
      </w:r>
    </w:p>
    <w:p w14:paraId="2507B9B0" w14:textId="77777777" w:rsidR="00C21A0C" w:rsidRPr="00C21A0C" w:rsidRDefault="00C21A0C" w:rsidP="00C21A0C">
      <w:pPr>
        <w:rPr>
          <w:rFonts w:ascii="Times New Roman" w:hAnsi="Times New Roman"/>
        </w:rPr>
      </w:pPr>
    </w:p>
    <w:p w14:paraId="346B5467" w14:textId="77777777" w:rsidR="00C21A0C" w:rsidRPr="00D42959" w:rsidRDefault="00C21A0C" w:rsidP="00C21A0C">
      <w:pPr>
        <w:rPr>
          <w:rFonts w:ascii="Times New Roman" w:hAnsi="Times New Roman"/>
        </w:rPr>
      </w:pPr>
      <w:r w:rsidRPr="00D42959">
        <w:rPr>
          <w:rFonts w:ascii="Times New Roman" w:hAnsi="Times New Roman"/>
        </w:rPr>
        <w:t>Diversity Training</w:t>
      </w:r>
    </w:p>
    <w:p w14:paraId="1491C77E" w14:textId="77777777" w:rsidR="00C21A0C" w:rsidRPr="00C21A0C" w:rsidRDefault="00C21A0C" w:rsidP="00C21A0C">
      <w:pPr>
        <w:rPr>
          <w:rFonts w:ascii="Times New Roman" w:hAnsi="Times New Roman"/>
        </w:rPr>
      </w:pPr>
    </w:p>
    <w:p w14:paraId="379ED89B" w14:textId="35C48F7B" w:rsidR="00C21A0C" w:rsidRPr="00C21A0C" w:rsidRDefault="00C21A0C" w:rsidP="00C21A0C">
      <w:pPr>
        <w:rPr>
          <w:rFonts w:ascii="Times New Roman" w:hAnsi="Times New Roman"/>
        </w:rPr>
      </w:pPr>
      <w:r w:rsidRPr="00C21A0C">
        <w:rPr>
          <w:rFonts w:ascii="Times New Roman" w:hAnsi="Times New Roman"/>
        </w:rPr>
        <w:t xml:space="preserve">This final part of the training session will provide Tamid members with the necessary encouragement and information to pitch Tamid to a non-Jewish audience. During this session Tamid leadership will explain the new Tamid brand and emphasize the importance of recruiting non-Jewish members. I </w:t>
      </w:r>
      <w:r w:rsidR="00897B72">
        <w:rPr>
          <w:rFonts w:ascii="Times New Roman" w:hAnsi="Times New Roman"/>
        </w:rPr>
        <w:t xml:space="preserve">can </w:t>
      </w:r>
      <w:r w:rsidRPr="00C21A0C">
        <w:rPr>
          <w:rFonts w:ascii="Times New Roman" w:hAnsi="Times New Roman"/>
        </w:rPr>
        <w:t xml:space="preserve">give a presentation making the argument that Tamid cannot meet its organizational objectives unless it recruits more diverse students. This presentation will strive to gain organizational commitment for the cause. In addition to explaining why, the presentation </w:t>
      </w:r>
      <w:r w:rsidRPr="00C21A0C">
        <w:rPr>
          <w:rFonts w:ascii="Times New Roman" w:hAnsi="Times New Roman"/>
        </w:rPr>
        <w:lastRenderedPageBreak/>
        <w:t xml:space="preserve">will also provide answers Tamid members can give when students ask why Tamid is associated with Israel. </w:t>
      </w:r>
    </w:p>
    <w:p w14:paraId="63E8961C" w14:textId="77777777" w:rsidR="00C21A0C" w:rsidRPr="00C21A0C" w:rsidRDefault="00C21A0C" w:rsidP="00C21A0C">
      <w:pPr>
        <w:rPr>
          <w:rFonts w:ascii="Times New Roman" w:hAnsi="Times New Roman"/>
        </w:rPr>
      </w:pPr>
    </w:p>
    <w:p w14:paraId="6CD3AE46" w14:textId="77777777" w:rsidR="00C21A0C" w:rsidRPr="00D42959" w:rsidRDefault="00C21A0C" w:rsidP="00C21A0C">
      <w:pPr>
        <w:rPr>
          <w:rFonts w:ascii="Times New Roman" w:hAnsi="Times New Roman"/>
        </w:rPr>
      </w:pPr>
      <w:r w:rsidRPr="00D42959">
        <w:rPr>
          <w:rFonts w:ascii="Times New Roman" w:hAnsi="Times New Roman"/>
        </w:rPr>
        <w:t>Israel Connection</w:t>
      </w:r>
    </w:p>
    <w:p w14:paraId="0FD1A82C" w14:textId="77777777" w:rsidR="00C21A0C" w:rsidRPr="00C21A0C" w:rsidRDefault="00C21A0C" w:rsidP="00C21A0C">
      <w:pPr>
        <w:rPr>
          <w:rFonts w:ascii="Times New Roman" w:hAnsi="Times New Roman"/>
        </w:rPr>
      </w:pPr>
    </w:p>
    <w:p w14:paraId="792D5375" w14:textId="4B3CD3C2" w:rsidR="00C21A0C" w:rsidRPr="00C21A0C" w:rsidRDefault="00C21A0C" w:rsidP="00C21A0C">
      <w:pPr>
        <w:rPr>
          <w:rFonts w:ascii="Times New Roman" w:hAnsi="Times New Roman"/>
        </w:rPr>
      </w:pPr>
      <w:r w:rsidRPr="00C21A0C">
        <w:rPr>
          <w:rFonts w:ascii="Times New Roman" w:hAnsi="Times New Roman"/>
        </w:rPr>
        <w:t xml:space="preserve">Israel must be conveyed as the entrepreneurship hub of the world, or the </w:t>
      </w:r>
      <w:r w:rsidRPr="00C21A0C">
        <w:rPr>
          <w:rFonts w:ascii="Times New Roman" w:hAnsi="Times New Roman"/>
          <w:i/>
        </w:rPr>
        <w:t>Start-Up Nation</w:t>
      </w:r>
      <w:r w:rsidRPr="00C21A0C">
        <w:rPr>
          <w:rFonts w:ascii="Times New Roman" w:hAnsi="Times New Roman"/>
        </w:rPr>
        <w:t xml:space="preserve"> as branded by Dan Senor and Sau</w:t>
      </w:r>
      <w:r w:rsidR="00897B72">
        <w:rPr>
          <w:rFonts w:ascii="Times New Roman" w:hAnsi="Times New Roman"/>
        </w:rPr>
        <w:t xml:space="preserve">l Singer in the </w:t>
      </w:r>
      <w:r w:rsidR="00897B72" w:rsidRPr="00B82B83">
        <w:rPr>
          <w:rFonts w:ascii="Times New Roman" w:hAnsi="Times New Roman"/>
          <w:i/>
        </w:rPr>
        <w:t>New York Times</w:t>
      </w:r>
      <w:r w:rsidR="00897B72">
        <w:rPr>
          <w:rFonts w:ascii="Times New Roman" w:hAnsi="Times New Roman"/>
        </w:rPr>
        <w:t xml:space="preserve"> best s</w:t>
      </w:r>
      <w:r w:rsidRPr="00C21A0C">
        <w:rPr>
          <w:rFonts w:ascii="Times New Roman" w:hAnsi="Times New Roman"/>
        </w:rPr>
        <w:t>eller.</w:t>
      </w:r>
      <w:r w:rsidRPr="00C21A0C">
        <w:rPr>
          <w:rFonts w:ascii="Times New Roman" w:hAnsi="Times New Roman"/>
          <w:i/>
        </w:rPr>
        <w:t xml:space="preserve"> </w:t>
      </w:r>
      <w:r w:rsidRPr="00C21A0C">
        <w:rPr>
          <w:rFonts w:ascii="Times New Roman" w:hAnsi="Times New Roman"/>
        </w:rPr>
        <w:t xml:space="preserve">To non-Jews the most likely association with Israel is Judaism. Tamid members must convince non-Jews </w:t>
      </w:r>
      <w:r w:rsidR="00B82B83">
        <w:rPr>
          <w:rFonts w:ascii="Times New Roman" w:hAnsi="Times New Roman"/>
        </w:rPr>
        <w:t>of</w:t>
      </w:r>
      <w:r w:rsidRPr="00C21A0C">
        <w:rPr>
          <w:rFonts w:ascii="Times New Roman" w:hAnsi="Times New Roman"/>
        </w:rPr>
        <w:t xml:space="preserve"> a significant business reason for why Tamid chooses to work with Israel. The most effective way of doing that is through facts.  Israel has the highest “density of start-ups in the world” and more companies on the </w:t>
      </w:r>
      <w:proofErr w:type="spellStart"/>
      <w:r w:rsidRPr="00C21A0C">
        <w:rPr>
          <w:rFonts w:ascii="Times New Roman" w:hAnsi="Times New Roman"/>
        </w:rPr>
        <w:t>Nasdaq</w:t>
      </w:r>
      <w:proofErr w:type="spellEnd"/>
      <w:r w:rsidRPr="00C21A0C">
        <w:rPr>
          <w:rFonts w:ascii="Times New Roman" w:hAnsi="Times New Roman"/>
        </w:rPr>
        <w:t xml:space="preserve"> than all of Europe (</w:t>
      </w:r>
      <w:r w:rsidR="0020285E">
        <w:rPr>
          <w:rFonts w:ascii="Times New Roman" w:hAnsi="Times New Roman"/>
        </w:rPr>
        <w:t>12</w:t>
      </w:r>
      <w:r w:rsidRPr="00C21A0C">
        <w:rPr>
          <w:rFonts w:ascii="Times New Roman" w:hAnsi="Times New Roman"/>
        </w:rPr>
        <w:t>). Also almost half of the world’s top technology companies have bought start-ups or opened research and development centers in Israel” and in 2006 Warren Buffett “broke his decades-long record of not buying any foreign companies by buying an Israeli company for $4.5 billion” (</w:t>
      </w:r>
      <w:r w:rsidR="0020285E">
        <w:rPr>
          <w:rFonts w:ascii="Times New Roman" w:hAnsi="Times New Roman"/>
        </w:rPr>
        <w:t>12</w:t>
      </w:r>
      <w:r w:rsidRPr="00C21A0C">
        <w:rPr>
          <w:rFonts w:ascii="Times New Roman" w:hAnsi="Times New Roman"/>
        </w:rPr>
        <w:t xml:space="preserve">).”  There are many other statistics available that serve the same purpose of explaining why Tamid works solely with Israel in a way that would appeal to non-religious Jews. Tamid members must memorize these facts and be able to recite them if this question arises. </w:t>
      </w:r>
      <w:r w:rsidR="00897B72">
        <w:rPr>
          <w:rFonts w:ascii="Times New Roman" w:hAnsi="Times New Roman"/>
        </w:rPr>
        <w:t>Also a</w:t>
      </w:r>
      <w:r w:rsidRPr="00C21A0C">
        <w:rPr>
          <w:rFonts w:ascii="Times New Roman" w:hAnsi="Times New Roman"/>
        </w:rPr>
        <w:t xml:space="preserve">ccording to Michael </w:t>
      </w:r>
      <w:proofErr w:type="spellStart"/>
      <w:r w:rsidRPr="00C21A0C">
        <w:rPr>
          <w:rFonts w:ascii="Times New Roman" w:eastAsia="Times New Roman" w:hAnsi="Times New Roman"/>
          <w:shd w:val="clear" w:color="auto" w:fill="FFFFFF"/>
        </w:rPr>
        <w:t>Poerksen</w:t>
      </w:r>
      <w:proofErr w:type="spellEnd"/>
      <w:r w:rsidRPr="00C21A0C">
        <w:rPr>
          <w:rFonts w:ascii="Times New Roman" w:eastAsia="Times New Roman" w:hAnsi="Times New Roman"/>
          <w:shd w:val="clear" w:color="auto" w:fill="FFFFFF"/>
        </w:rPr>
        <w:t xml:space="preserve">, a human resource director at </w:t>
      </w:r>
      <w:r w:rsidR="00897B72">
        <w:rPr>
          <w:rFonts w:ascii="Times New Roman" w:eastAsia="Times New Roman" w:hAnsi="Times New Roman"/>
          <w:shd w:val="clear" w:color="auto" w:fill="FFFFFF"/>
        </w:rPr>
        <w:t>Ernst and Young</w:t>
      </w:r>
      <w:r w:rsidRPr="00C21A0C">
        <w:rPr>
          <w:rFonts w:ascii="Times New Roman" w:eastAsia="Times New Roman" w:hAnsi="Times New Roman"/>
          <w:shd w:val="clear" w:color="auto" w:fill="FFFFFF"/>
        </w:rPr>
        <w:t>, that</w:t>
      </w:r>
      <w:r w:rsidRPr="00C21A0C">
        <w:rPr>
          <w:rFonts w:ascii="Times New Roman" w:hAnsi="Times New Roman"/>
        </w:rPr>
        <w:t xml:space="preserve"> “in a global economy international connections are becoming increasingly important.” Emphasizing both of these points should be enough to turn Tamid’s connection with Israel from something potentially negative to a positive. </w:t>
      </w:r>
    </w:p>
    <w:p w14:paraId="0C072DFD" w14:textId="77777777" w:rsidR="00C21A0C" w:rsidRDefault="00C21A0C" w:rsidP="00C21A0C"/>
    <w:p w14:paraId="7240DE85" w14:textId="77777777" w:rsidR="00A16ECB" w:rsidRPr="00A16ECB" w:rsidRDefault="00A16ECB" w:rsidP="00A16ECB">
      <w:pPr>
        <w:rPr>
          <w:b/>
        </w:rPr>
      </w:pPr>
      <w:r w:rsidRPr="00A16ECB">
        <w:rPr>
          <w:b/>
        </w:rPr>
        <w:t>Promotional Materials</w:t>
      </w:r>
    </w:p>
    <w:p w14:paraId="3DA58575" w14:textId="77777777" w:rsidR="00A16ECB" w:rsidRDefault="00A16ECB" w:rsidP="00A16ECB"/>
    <w:p w14:paraId="11FDBE23" w14:textId="1BB60726" w:rsidR="00A16ECB" w:rsidRDefault="00ED2F67" w:rsidP="00A16ECB">
      <w:r>
        <w:t xml:space="preserve">Tamid’s promotional materials </w:t>
      </w:r>
      <w:r w:rsidR="00B82B83">
        <w:t>should be</w:t>
      </w:r>
      <w:r>
        <w:t xml:space="preserve"> altered to</w:t>
      </w:r>
      <w:r w:rsidR="00A16ECB">
        <w:t xml:space="preserve"> reflect the changes to the Tamid brand and </w:t>
      </w:r>
      <w:r w:rsidR="00897B72">
        <w:t xml:space="preserve">address </w:t>
      </w:r>
      <w:r w:rsidR="00A16ECB">
        <w:t xml:space="preserve">concerns brought up by the focus group.  The common changes made to both the flyers and brochure include removing all reference to Israel, simplifying the message of what Tamid does and replacing the Tamid logo. </w:t>
      </w:r>
    </w:p>
    <w:p w14:paraId="4E73F604" w14:textId="77777777" w:rsidR="00A16ECB" w:rsidRDefault="00A16ECB" w:rsidP="00A16ECB"/>
    <w:p w14:paraId="51B1E539" w14:textId="77777777" w:rsidR="00A16ECB" w:rsidRPr="00D42959" w:rsidRDefault="00A16ECB" w:rsidP="00A16ECB">
      <w:r w:rsidRPr="00D42959">
        <w:t>Logo</w:t>
      </w:r>
    </w:p>
    <w:p w14:paraId="30B39985" w14:textId="77777777" w:rsidR="00A16ECB" w:rsidRDefault="00A16ECB" w:rsidP="00A16ECB"/>
    <w:p w14:paraId="751546AD" w14:textId="644E749A" w:rsidR="00A16ECB" w:rsidRDefault="00A16ECB" w:rsidP="00A16ECB">
      <w:r>
        <w:t xml:space="preserve">The Tamid logo was left largely unchanged. It originally tested well in the focus group. Tamid is marketing itself as business club and therefore the only real requirement is that it looks professional.  The only difference between the two logos is the new one does not have Hebrew letters in the </w:t>
      </w:r>
      <w:r w:rsidR="00897B72">
        <w:t xml:space="preserve">letter </w:t>
      </w:r>
      <w:r>
        <w:t>D. This aligns with the strategy of portraying Tamid as a business club and letting members explain the organization</w:t>
      </w:r>
      <w:r w:rsidR="00B82B83">
        <w:t>’</w:t>
      </w:r>
      <w:r>
        <w:t xml:space="preserve">s connection with Israel. </w:t>
      </w:r>
    </w:p>
    <w:p w14:paraId="4C454000" w14:textId="77777777" w:rsidR="00A16ECB" w:rsidRDefault="00A16ECB" w:rsidP="00A16ECB"/>
    <w:p w14:paraId="7087DE84" w14:textId="645DBC8C" w:rsidR="00A628CA" w:rsidRDefault="00A16ECB" w:rsidP="00A16ECB">
      <w:r>
        <w:t xml:space="preserve">                           Before  </w:t>
      </w:r>
      <w:r w:rsidR="00A628CA">
        <w:t xml:space="preserve">                                                                                         After</w:t>
      </w:r>
    </w:p>
    <w:p w14:paraId="17B5223C" w14:textId="1150413D" w:rsidR="00A16ECB" w:rsidRDefault="00B86C96" w:rsidP="00A16ECB">
      <w:r>
        <w:t xml:space="preserve">Figure </w:t>
      </w:r>
      <w:proofErr w:type="gramStart"/>
      <w:r>
        <w:t>3</w:t>
      </w:r>
      <w:r w:rsidR="00A16ECB">
        <w:t xml:space="preserve">                                                                                         </w:t>
      </w:r>
      <w:r>
        <w:t xml:space="preserve">     Figure</w:t>
      </w:r>
      <w:proofErr w:type="gramEnd"/>
      <w:r>
        <w:t xml:space="preserve"> 4</w:t>
      </w:r>
    </w:p>
    <w:p w14:paraId="1AEF104C" w14:textId="77777777" w:rsidR="00A16ECB" w:rsidRDefault="00A16ECB" w:rsidP="00A16ECB">
      <w:r>
        <w:rPr>
          <w:noProof/>
        </w:rPr>
        <w:drawing>
          <wp:anchor distT="0" distB="0" distL="114300" distR="114300" simplePos="0" relativeHeight="251662336" behindDoc="1" locked="0" layoutInCell="1" allowOverlap="1" wp14:anchorId="006A4ACC" wp14:editId="08C4342D">
            <wp:simplePos x="0" y="0"/>
            <wp:positionH relativeFrom="column">
              <wp:posOffset>3657600</wp:posOffset>
            </wp:positionH>
            <wp:positionV relativeFrom="paragraph">
              <wp:posOffset>127635</wp:posOffset>
            </wp:positionV>
            <wp:extent cx="2025015" cy="1487805"/>
            <wp:effectExtent l="203200" t="203200" r="413385" b="4171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5015" cy="148780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A126170" wp14:editId="5E30E8C7">
            <wp:simplePos x="0" y="0"/>
            <wp:positionH relativeFrom="column">
              <wp:posOffset>114300</wp:posOffset>
            </wp:positionH>
            <wp:positionV relativeFrom="paragraph">
              <wp:posOffset>127635</wp:posOffset>
            </wp:positionV>
            <wp:extent cx="2057400" cy="1485900"/>
            <wp:effectExtent l="152400" t="152400" r="330200" b="3429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alphaModFix amt="44000"/>
                      <a:extLst>
                        <a:ext uri="{28A0092B-C50C-407E-A947-70E740481C1C}">
                          <a14:useLocalDpi xmlns:a14="http://schemas.microsoft.com/office/drawing/2010/main" val="0"/>
                        </a:ext>
                      </a:extLst>
                    </a:blip>
                    <a:srcRect/>
                    <a:stretch>
                      <a:fillRect/>
                    </a:stretch>
                  </pic:blipFill>
                  <pic:spPr bwMode="auto">
                    <a:xfrm>
                      <a:off x="0" y="0"/>
                      <a:ext cx="2057400"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                                  </w:t>
      </w:r>
    </w:p>
    <w:p w14:paraId="6050E56F" w14:textId="110D2088" w:rsidR="00A16ECB" w:rsidRDefault="00A16ECB" w:rsidP="00A16ECB">
      <w:pPr>
        <w:jc w:val="center"/>
      </w:pPr>
      <w:r>
        <w:rPr>
          <w:noProof/>
        </w:rPr>
        <w:drawing>
          <wp:inline distT="0" distB="0" distL="0" distR="0" wp14:anchorId="3FA5C225" wp14:editId="7FC3C7E6">
            <wp:extent cx="901700" cy="889000"/>
            <wp:effectExtent l="50800" t="25400" r="63500" b="762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8A07BFD" w14:textId="7B172FFB" w:rsidR="00196479" w:rsidRPr="00A628CA" w:rsidRDefault="00A16ECB" w:rsidP="00A16ECB">
      <w:r>
        <w:t xml:space="preserve">                                                                       </w:t>
      </w:r>
    </w:p>
    <w:p w14:paraId="3B484F8B" w14:textId="77777777" w:rsidR="00A16ECB" w:rsidRPr="00D42959" w:rsidRDefault="00A16ECB" w:rsidP="00A16ECB">
      <w:r w:rsidRPr="00D42959">
        <w:lastRenderedPageBreak/>
        <w:t>Flyer</w:t>
      </w:r>
    </w:p>
    <w:p w14:paraId="60204C6E" w14:textId="77777777" w:rsidR="00A16ECB" w:rsidRDefault="00A16ECB" w:rsidP="00A16ECB"/>
    <w:p w14:paraId="558A0FE7" w14:textId="69D0B103" w:rsidR="00A16ECB" w:rsidRDefault="0053521E" w:rsidP="00A16ECB">
      <w:r>
        <w:t xml:space="preserve">Tamid flyers must align with the new brand, while also </w:t>
      </w:r>
      <w:r w:rsidR="00ED2F67">
        <w:t>addressing</w:t>
      </w:r>
      <w:r>
        <w:t xml:space="preserve"> problems brought </w:t>
      </w:r>
      <w:r w:rsidR="00B82B83">
        <w:t>that</w:t>
      </w:r>
      <w:r>
        <w:t xml:space="preserve"> the focus group</w:t>
      </w:r>
      <w:r w:rsidR="00B82B83">
        <w:t xml:space="preserve"> identified</w:t>
      </w:r>
      <w:r>
        <w:t xml:space="preserve">. </w:t>
      </w:r>
      <w:r w:rsidR="00A16ECB">
        <w:t>The Tamid fly</w:t>
      </w:r>
      <w:r w:rsidR="00B82B83">
        <w:t>ers used during the f</w:t>
      </w:r>
      <w:r w:rsidR="00A16ECB">
        <w:t xml:space="preserve">all semester did not </w:t>
      </w:r>
      <w:r w:rsidR="00B82B83">
        <w:t xml:space="preserve">appeal </w:t>
      </w:r>
      <w:r w:rsidR="00A16ECB">
        <w:t xml:space="preserve">to students who were not already familiar with Tamid. </w:t>
      </w:r>
      <w:r w:rsidR="00E172D4">
        <w:t xml:space="preserve">The major changes from the previous flyers include the new name, the new logo, a short description of Tamid and an emphasis on the fund and consulting, the two most appealing aspects of the club. </w:t>
      </w:r>
    </w:p>
    <w:p w14:paraId="3ACB4F85" w14:textId="77777777" w:rsidR="00943A7C" w:rsidRDefault="00943A7C" w:rsidP="00A16ECB"/>
    <w:p w14:paraId="24B66D98" w14:textId="24791B53" w:rsidR="00943A7C" w:rsidRPr="007A3739" w:rsidRDefault="00943A7C" w:rsidP="00A16ECB">
      <w:r>
        <w:t xml:space="preserve">The general consensus </w:t>
      </w:r>
      <w:r w:rsidR="007A3739">
        <w:t>of two focus groups is that the new fly</w:t>
      </w:r>
      <w:r>
        <w:t xml:space="preserve">er better serves the purpose of appealing to all students. Two focus groups, one comprised of Tamid members and another </w:t>
      </w:r>
      <w:r w:rsidR="007A3739">
        <w:t>of</w:t>
      </w:r>
      <w:r>
        <w:t xml:space="preserve"> non-members, were </w:t>
      </w:r>
      <w:r w:rsidR="007A3739">
        <w:t xml:space="preserve">each </w:t>
      </w:r>
      <w:r>
        <w:t xml:space="preserve">given </w:t>
      </w:r>
      <w:r w:rsidR="007A3739">
        <w:t>the three flyers and asked to choose their favorite (Appendix L). Everyone voted for the new flyer. The only criticism given was the flyer ha</w:t>
      </w:r>
      <w:r w:rsidR="00897B72">
        <w:t>d</w:t>
      </w:r>
      <w:r w:rsidR="007A3739">
        <w:t xml:space="preserve"> too much text. However, all of the text is necessary to persuade someone who has never heard of Tamid to inquire further. This flyer answers </w:t>
      </w:r>
      <w:r w:rsidR="007A3739" w:rsidRPr="007A3739">
        <w:rPr>
          <w:i/>
        </w:rPr>
        <w:t>what is Tamid</w:t>
      </w:r>
      <w:r w:rsidR="007A3739">
        <w:t xml:space="preserve"> and </w:t>
      </w:r>
      <w:r w:rsidR="007A3739" w:rsidRPr="007A3739">
        <w:rPr>
          <w:i/>
        </w:rPr>
        <w:t xml:space="preserve">what does Tamid do. </w:t>
      </w:r>
      <w:r w:rsidR="00ED2707">
        <w:t>A flyer’s purpose is to attract interest and with the answers to these questions students can make an accurate assessment of whether Tamid is right for them.</w:t>
      </w:r>
      <w:r w:rsidR="007A3739">
        <w:t xml:space="preserve"> </w:t>
      </w:r>
    </w:p>
    <w:p w14:paraId="2C90E9B6" w14:textId="77777777" w:rsidR="00A16ECB" w:rsidRDefault="00A16ECB" w:rsidP="00A16ECB"/>
    <w:p w14:paraId="0053C945" w14:textId="295D1AB5" w:rsidR="0053521E" w:rsidRDefault="00A16ECB" w:rsidP="00A16ECB">
      <w:r>
        <w:t>Old</w:t>
      </w:r>
      <w:r w:rsidR="0053521E">
        <w:t xml:space="preserve"> Flyers</w:t>
      </w:r>
    </w:p>
    <w:p w14:paraId="3E7077F9" w14:textId="77777777" w:rsidR="00A628CA" w:rsidRDefault="00A628CA" w:rsidP="00A16ECB"/>
    <w:p w14:paraId="0CA69B18" w14:textId="543875C9" w:rsidR="00E172D4" w:rsidRDefault="00A628CA" w:rsidP="00A16ECB">
      <w:r>
        <w:t xml:space="preserve">Figure 5 </w:t>
      </w:r>
    </w:p>
    <w:p w14:paraId="38B4D6F1" w14:textId="138482C9" w:rsidR="00E172D4" w:rsidRDefault="00A16ECB" w:rsidP="00A16ECB">
      <w:r>
        <w:rPr>
          <w:noProof/>
        </w:rPr>
        <w:drawing>
          <wp:inline distT="0" distB="0" distL="0" distR="0" wp14:anchorId="7A7BF738" wp14:editId="1C1B84A0">
            <wp:extent cx="5486400" cy="36576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50B822E" w14:textId="77777777" w:rsidR="00A628CA" w:rsidRDefault="00A628CA" w:rsidP="00A16ECB"/>
    <w:p w14:paraId="4698FC10" w14:textId="77777777" w:rsidR="00A628CA" w:rsidRDefault="00A628CA" w:rsidP="00A16ECB"/>
    <w:p w14:paraId="758DD03C" w14:textId="77777777" w:rsidR="00A628CA" w:rsidRDefault="00A628CA" w:rsidP="00A16ECB"/>
    <w:p w14:paraId="760ADEFB" w14:textId="77777777" w:rsidR="00A628CA" w:rsidRDefault="00A628CA" w:rsidP="00A16ECB"/>
    <w:p w14:paraId="5C7A9078" w14:textId="77777777" w:rsidR="00A628CA" w:rsidRDefault="00A628CA" w:rsidP="00A16ECB"/>
    <w:p w14:paraId="65054367" w14:textId="15F7B145" w:rsidR="00A628CA" w:rsidRDefault="00A628CA" w:rsidP="00A16ECB">
      <w:r>
        <w:lastRenderedPageBreak/>
        <w:t>Figure 6</w:t>
      </w:r>
    </w:p>
    <w:p w14:paraId="39D24EBA" w14:textId="0B78E9FA" w:rsidR="00A16ECB" w:rsidRDefault="00A16ECB" w:rsidP="00A16ECB">
      <w:r>
        <w:rPr>
          <w:rFonts w:ascii="Times" w:eastAsiaTheme="minorHAnsi" w:hAnsi="Times" w:cs="Times"/>
          <w:noProof/>
        </w:rPr>
        <w:drawing>
          <wp:inline distT="0" distB="0" distL="0" distR="0" wp14:anchorId="1A2F7B6F" wp14:editId="11001BE7">
            <wp:extent cx="5486400" cy="36576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5422FE8D" w14:textId="77777777" w:rsidR="00A16ECB" w:rsidRDefault="00A16ECB" w:rsidP="00A16ECB"/>
    <w:p w14:paraId="59B9C8F3" w14:textId="77777777" w:rsidR="00E172D4" w:rsidRDefault="00E172D4" w:rsidP="00A16ECB"/>
    <w:p w14:paraId="5A58584A" w14:textId="77777777" w:rsidR="00A628CA" w:rsidRDefault="00A628CA" w:rsidP="00A16ECB"/>
    <w:p w14:paraId="0A3FFFE1" w14:textId="77777777" w:rsidR="00A628CA" w:rsidRDefault="00A628CA" w:rsidP="00A16ECB"/>
    <w:p w14:paraId="54480AEB" w14:textId="77777777" w:rsidR="00A628CA" w:rsidRDefault="00A628CA" w:rsidP="00A16ECB"/>
    <w:p w14:paraId="6AD7AB57" w14:textId="77777777" w:rsidR="00A628CA" w:rsidRDefault="00A628CA" w:rsidP="00A16ECB"/>
    <w:p w14:paraId="6ED51DDE" w14:textId="77777777" w:rsidR="00A628CA" w:rsidRDefault="00A628CA" w:rsidP="00A16ECB"/>
    <w:p w14:paraId="00E7B1D5" w14:textId="77777777" w:rsidR="00A628CA" w:rsidRDefault="00A628CA" w:rsidP="00A16ECB"/>
    <w:p w14:paraId="539DE64F" w14:textId="77777777" w:rsidR="00A628CA" w:rsidRDefault="00A628CA" w:rsidP="00A16ECB"/>
    <w:p w14:paraId="6B994BCD" w14:textId="77777777" w:rsidR="00A628CA" w:rsidRDefault="00A628CA" w:rsidP="00A16ECB"/>
    <w:p w14:paraId="72FDDA60" w14:textId="77777777" w:rsidR="00A628CA" w:rsidRDefault="00A628CA" w:rsidP="00A16ECB"/>
    <w:p w14:paraId="0FAF8C17" w14:textId="77777777" w:rsidR="00A628CA" w:rsidRDefault="00A628CA" w:rsidP="00A16ECB"/>
    <w:p w14:paraId="5C9E0188" w14:textId="77777777" w:rsidR="00A628CA" w:rsidRDefault="00A628CA" w:rsidP="00A16ECB"/>
    <w:p w14:paraId="34AD9A92" w14:textId="77777777" w:rsidR="00A628CA" w:rsidRDefault="00A628CA" w:rsidP="00A16ECB"/>
    <w:p w14:paraId="030F968E" w14:textId="77777777" w:rsidR="00A628CA" w:rsidRDefault="00A628CA" w:rsidP="00A16ECB"/>
    <w:p w14:paraId="080F6BF4" w14:textId="77777777" w:rsidR="00A628CA" w:rsidRDefault="00A628CA" w:rsidP="00A16ECB"/>
    <w:p w14:paraId="52AD231E" w14:textId="77777777" w:rsidR="00A628CA" w:rsidRDefault="00A628CA" w:rsidP="00A16ECB"/>
    <w:p w14:paraId="57291E90" w14:textId="77777777" w:rsidR="00A628CA" w:rsidRDefault="00A628CA" w:rsidP="00A16ECB"/>
    <w:p w14:paraId="5F8661B6" w14:textId="77777777" w:rsidR="00A628CA" w:rsidRDefault="00A628CA" w:rsidP="00A16ECB"/>
    <w:p w14:paraId="415F766F" w14:textId="77777777" w:rsidR="00A628CA" w:rsidRDefault="00A628CA" w:rsidP="00A16ECB"/>
    <w:p w14:paraId="064F48B5" w14:textId="77777777" w:rsidR="00A628CA" w:rsidRDefault="00A628CA" w:rsidP="00A16ECB"/>
    <w:p w14:paraId="2AA50D10" w14:textId="77777777" w:rsidR="00A628CA" w:rsidRDefault="00A628CA" w:rsidP="00A16ECB"/>
    <w:p w14:paraId="18F2F954" w14:textId="77777777" w:rsidR="00A628CA" w:rsidRDefault="00A628CA" w:rsidP="00A16ECB"/>
    <w:p w14:paraId="3C53CF2D" w14:textId="77777777" w:rsidR="00A628CA" w:rsidRDefault="00A628CA" w:rsidP="00A16ECB"/>
    <w:p w14:paraId="763FCC02" w14:textId="77777777" w:rsidR="00A628CA" w:rsidRDefault="00A628CA" w:rsidP="00A16ECB"/>
    <w:p w14:paraId="5D8C3DEA" w14:textId="4DEF57C6" w:rsidR="00A16ECB" w:rsidRDefault="00A16ECB" w:rsidP="00A16ECB">
      <w:r>
        <w:t>New</w:t>
      </w:r>
      <w:r w:rsidR="0053521E">
        <w:t xml:space="preserve"> Flyer </w:t>
      </w:r>
    </w:p>
    <w:p w14:paraId="2A3BA9D7" w14:textId="77777777" w:rsidR="0053521E" w:rsidRDefault="0053521E" w:rsidP="00A16ECB"/>
    <w:p w14:paraId="0CC41270" w14:textId="19F3809E" w:rsidR="00A628CA" w:rsidRDefault="00A628CA" w:rsidP="00A16ECB">
      <w:r>
        <w:t>Figure 7</w:t>
      </w:r>
    </w:p>
    <w:p w14:paraId="279A830E" w14:textId="7D2F3705" w:rsidR="00E172D4" w:rsidRDefault="00A16ECB" w:rsidP="00A16ECB">
      <w:r>
        <w:rPr>
          <w:noProof/>
        </w:rPr>
        <w:drawing>
          <wp:inline distT="0" distB="0" distL="0" distR="0" wp14:anchorId="33E68E5C" wp14:editId="1533BEE6">
            <wp:extent cx="5486400" cy="3657600"/>
            <wp:effectExtent l="25400" t="25400" r="25400" b="25400"/>
            <wp:docPr id="8" name="Picture 8" descr="Macintosh HD:Users:LindaSpencer:Desktop:Screen Shot 2014-04-29 at 1.05.20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acintosh HD:Users:LindaSpencer:Desktop:Screen Shot 2014-04-29 at 1.05.20 P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1482" t="17778" r="31713" b="5926"/>
                    <a:stretch/>
                  </pic:blipFill>
                  <pic:spPr bwMode="auto">
                    <a:xfrm>
                      <a:off x="0" y="0"/>
                      <a:ext cx="5486400" cy="3657600"/>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2D99F901" w14:textId="77777777" w:rsidR="00A628CA" w:rsidRDefault="00A628CA" w:rsidP="00A16ECB"/>
    <w:p w14:paraId="1F4ADC53" w14:textId="5AA17FB7" w:rsidR="00A16ECB" w:rsidRDefault="00E172D4" w:rsidP="00A16ECB">
      <w:r>
        <w:t>Tamid Brochure</w:t>
      </w:r>
    </w:p>
    <w:p w14:paraId="7B1E75FE" w14:textId="77777777" w:rsidR="00E172D4" w:rsidRDefault="00E172D4" w:rsidP="00A16ECB"/>
    <w:p w14:paraId="6E989C64" w14:textId="175EC73C" w:rsidR="00E172D4" w:rsidRDefault="00E172D4" w:rsidP="00A16ECB">
      <w:r>
        <w:t xml:space="preserve">Similarly, changes with the brochure were </w:t>
      </w:r>
      <w:r w:rsidR="00ED2F67">
        <w:t xml:space="preserve">necessary to emphasize the five attributes of the new Tamid brand and address the concern that there was too much text. The major changes include the logo, the deletion of references to the education and fellowship phases, and the inclusion of an upcoming events section. </w:t>
      </w:r>
    </w:p>
    <w:p w14:paraId="00AD85CC" w14:textId="77777777" w:rsidR="00E172D4" w:rsidRDefault="00E172D4" w:rsidP="00A16ECB"/>
    <w:p w14:paraId="6A53393A" w14:textId="1180780A" w:rsidR="00F32DEC" w:rsidRDefault="00ED2707" w:rsidP="00ED2F67">
      <w:r>
        <w:t>Opinions about the new brochure were mixed, but overall</w:t>
      </w:r>
      <w:r w:rsidR="00B82B83">
        <w:t xml:space="preserve"> the two focus groups</w:t>
      </w:r>
      <w:r>
        <w:t xml:space="preserve"> favored the new </w:t>
      </w:r>
      <w:r w:rsidR="00641B14">
        <w:t xml:space="preserve">brochure </w:t>
      </w:r>
      <w:r>
        <w:t xml:space="preserve">over the old. The focus group with the non-Tamid members unanimously preferred the new brochure.  </w:t>
      </w:r>
      <w:r w:rsidR="00641B14">
        <w:t xml:space="preserve">Nikola Ralev said that after reading the new flyer Tamid is “something he would consider joining.” The focus group appreciated the simplicity of it. On the original flyer they thought there were too many points trying to be put across. </w:t>
      </w:r>
    </w:p>
    <w:p w14:paraId="1CD9868B" w14:textId="77777777" w:rsidR="00F32DEC" w:rsidRDefault="00F32DEC" w:rsidP="00ED2F67"/>
    <w:p w14:paraId="3B0608F1" w14:textId="7B430495" w:rsidR="00BE1519" w:rsidRDefault="00F32DEC" w:rsidP="00ED2F67">
      <w:r>
        <w:t xml:space="preserve">However, </w:t>
      </w:r>
      <w:r w:rsidR="00B82B83">
        <w:t>omitting</w:t>
      </w:r>
      <w:r>
        <w:t xml:space="preserve"> information</w:t>
      </w:r>
      <w:r w:rsidR="00641B14">
        <w:t xml:space="preserve"> was also a point of contention for the foc</w:t>
      </w:r>
      <w:r>
        <w:t xml:space="preserve">us group with Tamid members. The major fault two members had with the new brochure </w:t>
      </w:r>
      <w:r w:rsidR="00641B14">
        <w:t xml:space="preserve">was that they thought the fellowship should be </w:t>
      </w:r>
      <w:r>
        <w:t>mentioned</w:t>
      </w:r>
      <w:r w:rsidR="00641B14">
        <w:t>. Rebecca Grossman described the fellowship as one of the pr</w:t>
      </w:r>
      <w:r>
        <w:t xml:space="preserve">imary reasons she joined Tamid. The reason the fellowship was not included on the flyer was the fellowship’s connection with Israel. This also could bring up an association with </w:t>
      </w:r>
      <w:r w:rsidR="00196479">
        <w:t>B</w:t>
      </w:r>
      <w:r>
        <w:t>irthright, which is commonly known as being exclusively for Jews.</w:t>
      </w:r>
    </w:p>
    <w:p w14:paraId="7191C83C" w14:textId="77777777" w:rsidR="00BE1519" w:rsidRDefault="00BE1519" w:rsidP="00ED2F67"/>
    <w:p w14:paraId="15F3206A" w14:textId="77777777" w:rsidR="00A16ECB" w:rsidRDefault="00A16ECB" w:rsidP="00ED2F67">
      <w:r>
        <w:lastRenderedPageBreak/>
        <w:t>Old</w:t>
      </w:r>
    </w:p>
    <w:p w14:paraId="707A8143" w14:textId="77777777" w:rsidR="00A628CA" w:rsidRDefault="00A628CA" w:rsidP="00ED2F67"/>
    <w:p w14:paraId="06F25968" w14:textId="1A5CAD8C" w:rsidR="00A628CA" w:rsidRDefault="00A628CA" w:rsidP="00ED2F67">
      <w:r>
        <w:t>Figure 8</w:t>
      </w:r>
    </w:p>
    <w:p w14:paraId="7EDF45A0" w14:textId="77777777" w:rsidR="00ED2F67" w:rsidRDefault="00A16ECB" w:rsidP="00A16ECB">
      <w:r>
        <w:rPr>
          <w:rFonts w:ascii="Times" w:eastAsiaTheme="minorHAnsi" w:hAnsi="Times" w:cs="Times"/>
          <w:noProof/>
        </w:rPr>
        <w:drawing>
          <wp:inline distT="0" distB="0" distL="0" distR="0" wp14:anchorId="4F1E149B" wp14:editId="6D92EA98">
            <wp:extent cx="5486400" cy="5486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B2F4831" w14:textId="567F1751" w:rsidR="00A16ECB" w:rsidRDefault="00A16ECB" w:rsidP="00A16ECB">
      <w:r>
        <w:rPr>
          <w:rFonts w:ascii="Times" w:eastAsiaTheme="minorHAnsi" w:hAnsi="Times" w:cs="Times"/>
          <w:noProof/>
        </w:rPr>
        <w:lastRenderedPageBreak/>
        <w:drawing>
          <wp:inline distT="0" distB="0" distL="0" distR="0" wp14:anchorId="102A3B28" wp14:editId="02810CFE">
            <wp:extent cx="5486400" cy="5756203"/>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756203"/>
                    </a:xfrm>
                    <a:prstGeom prst="rect">
                      <a:avLst/>
                    </a:prstGeom>
                    <a:noFill/>
                    <a:ln>
                      <a:noFill/>
                    </a:ln>
                  </pic:spPr>
                </pic:pic>
              </a:graphicData>
            </a:graphic>
          </wp:inline>
        </w:drawing>
      </w:r>
    </w:p>
    <w:p w14:paraId="145FC843" w14:textId="77777777" w:rsidR="00BE1519" w:rsidRDefault="00BE1519" w:rsidP="00A16ECB">
      <w:pPr>
        <w:jc w:val="center"/>
      </w:pPr>
    </w:p>
    <w:p w14:paraId="39927F84" w14:textId="77777777" w:rsidR="00BE1519" w:rsidRDefault="00BE1519" w:rsidP="00A16ECB">
      <w:pPr>
        <w:jc w:val="center"/>
      </w:pPr>
    </w:p>
    <w:p w14:paraId="4432C83D" w14:textId="77777777" w:rsidR="00BE1519" w:rsidRDefault="00BE1519" w:rsidP="00A16ECB">
      <w:pPr>
        <w:jc w:val="center"/>
      </w:pPr>
    </w:p>
    <w:p w14:paraId="6B38AB77" w14:textId="77777777" w:rsidR="00BE1519" w:rsidRDefault="00BE1519" w:rsidP="00A16ECB">
      <w:pPr>
        <w:jc w:val="center"/>
      </w:pPr>
    </w:p>
    <w:p w14:paraId="7816F63A" w14:textId="77777777" w:rsidR="00BE1519" w:rsidRDefault="00BE1519" w:rsidP="00A16ECB">
      <w:pPr>
        <w:jc w:val="center"/>
      </w:pPr>
    </w:p>
    <w:p w14:paraId="23F114F8" w14:textId="77777777" w:rsidR="00BE1519" w:rsidRDefault="00BE1519" w:rsidP="00A16ECB">
      <w:pPr>
        <w:jc w:val="center"/>
      </w:pPr>
    </w:p>
    <w:p w14:paraId="72BE3858" w14:textId="77777777" w:rsidR="00BE1519" w:rsidRDefault="00BE1519" w:rsidP="00A16ECB">
      <w:pPr>
        <w:jc w:val="center"/>
      </w:pPr>
    </w:p>
    <w:p w14:paraId="06848866" w14:textId="77777777" w:rsidR="00BE1519" w:rsidRDefault="00BE1519" w:rsidP="00A16ECB">
      <w:pPr>
        <w:jc w:val="center"/>
      </w:pPr>
    </w:p>
    <w:p w14:paraId="2571716C" w14:textId="77777777" w:rsidR="00BE1519" w:rsidRDefault="00BE1519" w:rsidP="00A16ECB">
      <w:pPr>
        <w:jc w:val="center"/>
      </w:pPr>
    </w:p>
    <w:p w14:paraId="0C18F0D6" w14:textId="77777777" w:rsidR="00BE1519" w:rsidRDefault="00BE1519" w:rsidP="00A16ECB">
      <w:pPr>
        <w:jc w:val="center"/>
      </w:pPr>
    </w:p>
    <w:p w14:paraId="33DC08DA" w14:textId="77777777" w:rsidR="00BE1519" w:rsidRDefault="00BE1519" w:rsidP="00A16ECB">
      <w:pPr>
        <w:jc w:val="center"/>
      </w:pPr>
    </w:p>
    <w:p w14:paraId="5D9A0347" w14:textId="77777777" w:rsidR="00747EBE" w:rsidRDefault="00747EBE" w:rsidP="00BE1519">
      <w:pPr>
        <w:jc w:val="center"/>
      </w:pPr>
    </w:p>
    <w:p w14:paraId="787CA5B6" w14:textId="77777777" w:rsidR="00747EBE" w:rsidRDefault="00747EBE" w:rsidP="00BE1519">
      <w:pPr>
        <w:jc w:val="center"/>
      </w:pPr>
    </w:p>
    <w:p w14:paraId="4FF156CB" w14:textId="77777777" w:rsidR="00A16ECB" w:rsidRDefault="00A16ECB" w:rsidP="00BE1519">
      <w:pPr>
        <w:jc w:val="center"/>
      </w:pPr>
      <w:r>
        <w:lastRenderedPageBreak/>
        <w:t>New</w:t>
      </w:r>
    </w:p>
    <w:p w14:paraId="789B7F29" w14:textId="0D620393" w:rsidR="00A16ECB" w:rsidRDefault="00A16ECB" w:rsidP="00A16ECB"/>
    <w:p w14:paraId="148FF89A" w14:textId="26BDEA64" w:rsidR="00A16ECB" w:rsidRDefault="00A628CA" w:rsidP="00C21A0C">
      <w:r>
        <w:t>Figure 9</w:t>
      </w:r>
    </w:p>
    <w:p w14:paraId="387F5552" w14:textId="07F8F233" w:rsidR="00BE1519" w:rsidRDefault="00BE1519">
      <w:r>
        <w:rPr>
          <w:noProof/>
        </w:rPr>
        <w:drawing>
          <wp:inline distT="0" distB="0" distL="0" distR="0" wp14:anchorId="1DE4131B" wp14:editId="62D9F484">
            <wp:extent cx="5486400" cy="5486400"/>
            <wp:effectExtent l="0" t="0" r="0" b="0"/>
            <wp:docPr id="2" name="Picture 2" descr="Macintosh HD:Users:LindaSpencer:Desktop:Screen Shot 2014-04-30 at 12.18.31 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LindaSpencer:Desktop:Screen Shot 2014-04-30 at 12.18.31 AM.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4145" t="18430" r="23932" b="17748"/>
                    <a:stretch/>
                  </pic:blipFill>
                  <pic:spPr bwMode="auto">
                    <a:xfrm>
                      <a:off x="0" y="0"/>
                      <a:ext cx="5486400"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412113F0" w14:textId="19D26BD4" w:rsidR="007C1D2A" w:rsidRDefault="00BE1519">
      <w:r>
        <w:rPr>
          <w:noProof/>
        </w:rPr>
        <w:lastRenderedPageBreak/>
        <w:drawing>
          <wp:inline distT="0" distB="0" distL="0" distR="0" wp14:anchorId="04EC4B94" wp14:editId="54855068">
            <wp:extent cx="5486400" cy="5486400"/>
            <wp:effectExtent l="0" t="0" r="0" b="0"/>
            <wp:docPr id="4" name="Picture 4" descr="Macintosh HD:Users:LindaSpencer:Desktop:Screen Shot 2014-04-30 at 12.18.58 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LindaSpencer:Desktop:Screen Shot 2014-04-30 at 12.18.58 AM.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4145" t="31059" r="23718" b="4777"/>
                    <a:stretch/>
                  </pic:blipFill>
                  <pic:spPr bwMode="auto">
                    <a:xfrm>
                      <a:off x="0" y="0"/>
                      <a:ext cx="5486400"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1E56AC52" w14:textId="5E24B42D" w:rsidR="00FC3968" w:rsidRDefault="00EF1BF7">
      <w:r>
        <w:t xml:space="preserve">   </w:t>
      </w:r>
    </w:p>
    <w:p w14:paraId="60EE3F09" w14:textId="77777777" w:rsidR="00747EBE" w:rsidRDefault="00747EBE" w:rsidP="00527939">
      <w:pPr>
        <w:rPr>
          <w:rFonts w:ascii="Times New Roman" w:hAnsi="Times New Roman"/>
        </w:rPr>
      </w:pPr>
    </w:p>
    <w:p w14:paraId="2EF5294B" w14:textId="77777777" w:rsidR="00747EBE" w:rsidRDefault="00747EBE" w:rsidP="00527939">
      <w:pPr>
        <w:rPr>
          <w:rFonts w:ascii="Times New Roman" w:hAnsi="Times New Roman"/>
        </w:rPr>
      </w:pPr>
    </w:p>
    <w:p w14:paraId="0E3DE0BD" w14:textId="77777777" w:rsidR="00747EBE" w:rsidRDefault="00747EBE" w:rsidP="00527939">
      <w:pPr>
        <w:rPr>
          <w:rFonts w:ascii="Times New Roman" w:hAnsi="Times New Roman"/>
        </w:rPr>
      </w:pPr>
    </w:p>
    <w:p w14:paraId="76E378DD" w14:textId="77777777" w:rsidR="00747EBE" w:rsidRDefault="00747EBE" w:rsidP="00527939">
      <w:pPr>
        <w:rPr>
          <w:rFonts w:ascii="Times New Roman" w:hAnsi="Times New Roman"/>
        </w:rPr>
      </w:pPr>
    </w:p>
    <w:p w14:paraId="0FA0BE0F" w14:textId="77777777" w:rsidR="00747EBE" w:rsidRDefault="00747EBE" w:rsidP="00527939">
      <w:pPr>
        <w:rPr>
          <w:rFonts w:ascii="Times New Roman" w:hAnsi="Times New Roman"/>
        </w:rPr>
      </w:pPr>
    </w:p>
    <w:p w14:paraId="24A7FE06" w14:textId="77777777" w:rsidR="00747EBE" w:rsidRDefault="00747EBE" w:rsidP="00527939">
      <w:pPr>
        <w:rPr>
          <w:rFonts w:ascii="Times New Roman" w:hAnsi="Times New Roman"/>
        </w:rPr>
      </w:pPr>
    </w:p>
    <w:p w14:paraId="5BC8E4F9" w14:textId="77777777" w:rsidR="00747EBE" w:rsidRDefault="00747EBE" w:rsidP="00527939">
      <w:pPr>
        <w:rPr>
          <w:rFonts w:ascii="Times New Roman" w:hAnsi="Times New Roman"/>
        </w:rPr>
      </w:pPr>
    </w:p>
    <w:p w14:paraId="45051885" w14:textId="77777777" w:rsidR="00747EBE" w:rsidRDefault="00747EBE" w:rsidP="00527939">
      <w:pPr>
        <w:rPr>
          <w:rFonts w:ascii="Times New Roman" w:hAnsi="Times New Roman"/>
        </w:rPr>
      </w:pPr>
    </w:p>
    <w:p w14:paraId="6F8A8E04" w14:textId="77777777" w:rsidR="00747EBE" w:rsidRDefault="00747EBE" w:rsidP="00527939">
      <w:pPr>
        <w:rPr>
          <w:rFonts w:ascii="Times New Roman" w:hAnsi="Times New Roman"/>
        </w:rPr>
      </w:pPr>
    </w:p>
    <w:p w14:paraId="31771847" w14:textId="77777777" w:rsidR="00747EBE" w:rsidRDefault="00747EBE" w:rsidP="00527939">
      <w:pPr>
        <w:rPr>
          <w:rFonts w:ascii="Times New Roman" w:hAnsi="Times New Roman"/>
        </w:rPr>
      </w:pPr>
    </w:p>
    <w:p w14:paraId="40EB3A21" w14:textId="77777777" w:rsidR="00747EBE" w:rsidRDefault="00747EBE" w:rsidP="00527939">
      <w:pPr>
        <w:rPr>
          <w:rFonts w:ascii="Times New Roman" w:hAnsi="Times New Roman"/>
        </w:rPr>
      </w:pPr>
    </w:p>
    <w:p w14:paraId="1B21D1C4" w14:textId="77777777" w:rsidR="00747EBE" w:rsidRDefault="00747EBE" w:rsidP="00527939">
      <w:pPr>
        <w:rPr>
          <w:rFonts w:ascii="Times New Roman" w:hAnsi="Times New Roman"/>
        </w:rPr>
      </w:pPr>
    </w:p>
    <w:p w14:paraId="7B791481" w14:textId="77777777" w:rsidR="00747EBE" w:rsidRDefault="00747EBE" w:rsidP="00527939">
      <w:pPr>
        <w:rPr>
          <w:rFonts w:ascii="Times New Roman" w:hAnsi="Times New Roman"/>
        </w:rPr>
      </w:pPr>
    </w:p>
    <w:p w14:paraId="6F14A3ED" w14:textId="77777777" w:rsidR="00747EBE" w:rsidRDefault="00747EBE" w:rsidP="00527939">
      <w:pPr>
        <w:rPr>
          <w:rFonts w:ascii="Times New Roman" w:hAnsi="Times New Roman"/>
        </w:rPr>
      </w:pPr>
    </w:p>
    <w:p w14:paraId="4AF73D35" w14:textId="77777777" w:rsidR="00527939" w:rsidRPr="00B02273" w:rsidRDefault="00527939" w:rsidP="00527939">
      <w:pPr>
        <w:rPr>
          <w:rFonts w:ascii="Times New Roman" w:hAnsi="Times New Roman"/>
        </w:rPr>
      </w:pPr>
      <w:r w:rsidRPr="00B02273">
        <w:rPr>
          <w:rFonts w:ascii="Times New Roman" w:hAnsi="Times New Roman"/>
        </w:rPr>
        <w:lastRenderedPageBreak/>
        <w:t>Personnel</w:t>
      </w:r>
    </w:p>
    <w:p w14:paraId="09F3E915" w14:textId="77777777" w:rsidR="00527939" w:rsidRPr="00B02273" w:rsidRDefault="00527939" w:rsidP="00527939">
      <w:pPr>
        <w:rPr>
          <w:rFonts w:ascii="Times New Roman" w:hAnsi="Times New Roman"/>
        </w:rPr>
      </w:pPr>
    </w:p>
    <w:p w14:paraId="6D418166" w14:textId="13707C47" w:rsidR="00527939" w:rsidRPr="00B02273" w:rsidRDefault="00527939" w:rsidP="00527939">
      <w:pPr>
        <w:rPr>
          <w:rFonts w:ascii="Times New Roman" w:hAnsi="Times New Roman"/>
        </w:rPr>
      </w:pPr>
      <w:r w:rsidRPr="00B02273">
        <w:rPr>
          <w:rFonts w:ascii="Times New Roman" w:hAnsi="Times New Roman"/>
        </w:rPr>
        <w:t>My experience and qualifications make me the best person to spearhead the implementation of my recommendations.  Each of the three categories</w:t>
      </w:r>
      <w:r w:rsidR="00B82B83">
        <w:rPr>
          <w:rFonts w:ascii="Times New Roman" w:hAnsi="Times New Roman"/>
        </w:rPr>
        <w:t>: the brand -</w:t>
      </w:r>
      <w:r w:rsidRPr="00B02273">
        <w:rPr>
          <w:rFonts w:ascii="Times New Roman" w:hAnsi="Times New Roman"/>
        </w:rPr>
        <w:t xml:space="preserve"> promotional mate</w:t>
      </w:r>
      <w:r w:rsidR="00B82B83">
        <w:rPr>
          <w:rFonts w:ascii="Times New Roman" w:hAnsi="Times New Roman"/>
        </w:rPr>
        <w:t xml:space="preserve">rials, and recruitment training - </w:t>
      </w:r>
      <w:r w:rsidRPr="00B02273">
        <w:rPr>
          <w:rFonts w:ascii="Times New Roman" w:hAnsi="Times New Roman"/>
        </w:rPr>
        <w:t>require different people to assist in their implementation. However, my previous experience working</w:t>
      </w:r>
      <w:r w:rsidR="00B82B83">
        <w:rPr>
          <w:rFonts w:ascii="Times New Roman" w:hAnsi="Times New Roman"/>
        </w:rPr>
        <w:t xml:space="preserve"> in these areas and my research</w:t>
      </w:r>
      <w:r w:rsidRPr="00B02273">
        <w:rPr>
          <w:rFonts w:ascii="Times New Roman" w:hAnsi="Times New Roman"/>
        </w:rPr>
        <w:t xml:space="preserve"> throughout this semester put me in a position to take a leadership role. </w:t>
      </w:r>
    </w:p>
    <w:p w14:paraId="050E1DCB" w14:textId="77777777" w:rsidR="00527939" w:rsidRPr="00B02273" w:rsidRDefault="00527939" w:rsidP="00527939">
      <w:pPr>
        <w:rPr>
          <w:rFonts w:ascii="Times New Roman" w:hAnsi="Times New Roman"/>
        </w:rPr>
      </w:pPr>
    </w:p>
    <w:p w14:paraId="0999B26A" w14:textId="20FAE17F" w:rsidR="00527939" w:rsidRPr="00B02273" w:rsidRDefault="00527939" w:rsidP="00527939">
      <w:pPr>
        <w:rPr>
          <w:rFonts w:ascii="Times New Roman" w:hAnsi="Times New Roman"/>
        </w:rPr>
      </w:pPr>
      <w:r w:rsidRPr="00B02273">
        <w:rPr>
          <w:rFonts w:ascii="Times New Roman" w:hAnsi="Times New Roman"/>
        </w:rPr>
        <w:t xml:space="preserve">Tamid’s top leadership must agree to the changes regarding the brand. </w:t>
      </w:r>
      <w:r w:rsidR="00B82B83">
        <w:rPr>
          <w:rFonts w:ascii="Times New Roman" w:hAnsi="Times New Roman"/>
        </w:rPr>
        <w:t>Changing t</w:t>
      </w:r>
      <w:r w:rsidRPr="00B02273">
        <w:rPr>
          <w:rFonts w:ascii="Times New Roman" w:hAnsi="Times New Roman"/>
        </w:rPr>
        <w:t xml:space="preserve">he brand does not require any additional work, but organizational commitment is vital to its success. This starts with you and Joseph Tuchman getting behind the concept and ensuring that all marketing </w:t>
      </w:r>
      <w:r w:rsidR="00675BEE">
        <w:rPr>
          <w:rFonts w:ascii="Times New Roman" w:hAnsi="Times New Roman"/>
        </w:rPr>
        <w:t>keeps</w:t>
      </w:r>
      <w:r w:rsidRPr="00B02273">
        <w:rPr>
          <w:rFonts w:ascii="Times New Roman" w:hAnsi="Times New Roman"/>
        </w:rPr>
        <w:t xml:space="preserve"> the new brand in mind. </w:t>
      </w:r>
    </w:p>
    <w:p w14:paraId="685E52CA" w14:textId="77777777" w:rsidR="00527939" w:rsidRPr="00B02273" w:rsidRDefault="00527939" w:rsidP="00527939">
      <w:pPr>
        <w:rPr>
          <w:rFonts w:ascii="Times New Roman" w:hAnsi="Times New Roman"/>
        </w:rPr>
      </w:pPr>
    </w:p>
    <w:p w14:paraId="059AF7C3" w14:textId="77777777" w:rsidR="00527939" w:rsidRPr="00B02273" w:rsidRDefault="00527939" w:rsidP="00527939">
      <w:pPr>
        <w:rPr>
          <w:rFonts w:ascii="Times New Roman" w:hAnsi="Times New Roman"/>
        </w:rPr>
      </w:pPr>
      <w:r w:rsidRPr="00B02273">
        <w:rPr>
          <w:rFonts w:ascii="Times New Roman" w:hAnsi="Times New Roman"/>
        </w:rPr>
        <w:t xml:space="preserve">The recruitment event requires the assistance of two to three Tamid members to help in organizing and running the event. Ideal choices for these roles are next semester’s director of recruitment and director of marketing. In the process of planning this event prior to Tamid’s first meeting they can be caught up on the new Tamid brand and recruitment strategies.  These members can also be in charge of printing the memos and agendas for each member. </w:t>
      </w:r>
    </w:p>
    <w:p w14:paraId="251FA84B" w14:textId="77777777" w:rsidR="00527939" w:rsidRPr="00B02273" w:rsidRDefault="00527939" w:rsidP="00527939">
      <w:pPr>
        <w:rPr>
          <w:rFonts w:ascii="Times New Roman" w:hAnsi="Times New Roman"/>
        </w:rPr>
      </w:pPr>
    </w:p>
    <w:p w14:paraId="4A87FE6B" w14:textId="796667ED" w:rsidR="00527939" w:rsidRPr="00B02273" w:rsidRDefault="00527939" w:rsidP="00527939">
      <w:pPr>
        <w:rPr>
          <w:rFonts w:ascii="Times New Roman" w:hAnsi="Times New Roman"/>
        </w:rPr>
      </w:pPr>
      <w:r w:rsidRPr="00B02273">
        <w:rPr>
          <w:rFonts w:ascii="Times New Roman" w:hAnsi="Times New Roman"/>
        </w:rPr>
        <w:t xml:space="preserve">A board meeting must also take place </w:t>
      </w:r>
      <w:r w:rsidR="00675BEE">
        <w:rPr>
          <w:rFonts w:ascii="Times New Roman" w:hAnsi="Times New Roman"/>
        </w:rPr>
        <w:t>to discuss the</w:t>
      </w:r>
      <w:r w:rsidRPr="00B02273">
        <w:rPr>
          <w:rFonts w:ascii="Times New Roman" w:hAnsi="Times New Roman"/>
        </w:rPr>
        <w:t xml:space="preserve"> recruitment plan. This meeting should take place before </w:t>
      </w:r>
      <w:r w:rsidR="00675BEE">
        <w:rPr>
          <w:rFonts w:ascii="Times New Roman" w:hAnsi="Times New Roman"/>
        </w:rPr>
        <w:t xml:space="preserve">the start of the fall semester </w:t>
      </w:r>
      <w:r w:rsidRPr="00B02273">
        <w:rPr>
          <w:rFonts w:ascii="Times New Roman" w:hAnsi="Times New Roman"/>
        </w:rPr>
        <w:t>meaning someone sh</w:t>
      </w:r>
      <w:r w:rsidR="00675BEE">
        <w:rPr>
          <w:rFonts w:ascii="Times New Roman" w:hAnsi="Times New Roman"/>
        </w:rPr>
        <w:t xml:space="preserve">ould be in charge of organizing the </w:t>
      </w:r>
      <w:r w:rsidRPr="00B02273">
        <w:rPr>
          <w:rFonts w:ascii="Times New Roman" w:hAnsi="Times New Roman"/>
        </w:rPr>
        <w:t>meeting</w:t>
      </w:r>
      <w:r w:rsidR="00675BEE">
        <w:rPr>
          <w:rFonts w:ascii="Times New Roman" w:hAnsi="Times New Roman"/>
        </w:rPr>
        <w:t>’s</w:t>
      </w:r>
      <w:r w:rsidRPr="00B02273">
        <w:rPr>
          <w:rFonts w:ascii="Times New Roman" w:hAnsi="Times New Roman"/>
        </w:rPr>
        <w:t xml:space="preserve"> location and sending out e-mails. </w:t>
      </w:r>
    </w:p>
    <w:p w14:paraId="5E38190C" w14:textId="77777777" w:rsidR="00527939" w:rsidRPr="00B02273" w:rsidRDefault="00527939" w:rsidP="00527939">
      <w:pPr>
        <w:rPr>
          <w:rFonts w:ascii="Times New Roman" w:hAnsi="Times New Roman"/>
        </w:rPr>
      </w:pPr>
    </w:p>
    <w:p w14:paraId="2925DAD2" w14:textId="77777777" w:rsidR="00527939" w:rsidRPr="00B02273" w:rsidRDefault="00527939" w:rsidP="00527939">
      <w:pPr>
        <w:rPr>
          <w:rFonts w:ascii="Times New Roman" w:hAnsi="Times New Roman"/>
        </w:rPr>
      </w:pPr>
      <w:r w:rsidRPr="00B02273">
        <w:rPr>
          <w:rFonts w:ascii="Times New Roman" w:hAnsi="Times New Roman"/>
        </w:rPr>
        <w:t xml:space="preserve">Finally, Tamid members must print out the promotional materials and place them in ideal locations around campus. However, this is not additional work as this is currently done for the existing promotional materials. </w:t>
      </w:r>
    </w:p>
    <w:p w14:paraId="2C486EA0" w14:textId="77777777" w:rsidR="00527939" w:rsidRPr="00B02273" w:rsidRDefault="00527939" w:rsidP="00527939">
      <w:pPr>
        <w:rPr>
          <w:rFonts w:ascii="Times New Roman" w:hAnsi="Times New Roman"/>
        </w:rPr>
      </w:pPr>
    </w:p>
    <w:p w14:paraId="71C8BCC6" w14:textId="77777777" w:rsidR="00527939" w:rsidRPr="00B02273" w:rsidRDefault="00527939" w:rsidP="00527939">
      <w:pPr>
        <w:rPr>
          <w:rFonts w:ascii="Times New Roman" w:hAnsi="Times New Roman"/>
        </w:rPr>
      </w:pPr>
      <w:r w:rsidRPr="00B02273">
        <w:rPr>
          <w:rFonts w:ascii="Times New Roman" w:hAnsi="Times New Roman"/>
        </w:rPr>
        <w:t>Budget</w:t>
      </w:r>
    </w:p>
    <w:p w14:paraId="3CFEF12A" w14:textId="77777777" w:rsidR="00527939" w:rsidRPr="00B02273" w:rsidRDefault="00527939" w:rsidP="00527939">
      <w:pPr>
        <w:rPr>
          <w:rFonts w:ascii="Times New Roman" w:hAnsi="Times New Roman"/>
        </w:rPr>
      </w:pPr>
    </w:p>
    <w:p w14:paraId="1B76AE34" w14:textId="77777777" w:rsidR="00527939" w:rsidRPr="00B02273" w:rsidRDefault="00527939" w:rsidP="00527939">
      <w:pPr>
        <w:rPr>
          <w:rFonts w:ascii="Times New Roman" w:eastAsia="Times New Roman" w:hAnsi="Times New Roman"/>
          <w:color w:val="000000"/>
        </w:rPr>
      </w:pPr>
      <w:r w:rsidRPr="00B02273">
        <w:rPr>
          <w:rFonts w:ascii="Times New Roman" w:hAnsi="Times New Roman"/>
        </w:rPr>
        <w:t xml:space="preserve">The only additional costs come from printing out memos and agendas for each member at the sales event. The University of Maryland Library charges </w:t>
      </w:r>
      <w:r w:rsidRPr="00B02273">
        <w:rPr>
          <w:rFonts w:ascii="Times New Roman" w:eastAsia="Times New Roman" w:hAnsi="Times New Roman"/>
          <w:color w:val="000000"/>
        </w:rPr>
        <w:t>$0.10 a page and so for eight project memos and an agenda per person this comes to $41.80.</w:t>
      </w:r>
    </w:p>
    <w:p w14:paraId="3305C17B" w14:textId="77777777" w:rsidR="00527939" w:rsidRPr="00B02273" w:rsidRDefault="00527939" w:rsidP="00527939">
      <w:pPr>
        <w:rPr>
          <w:rFonts w:ascii="Times New Roman" w:eastAsia="Times New Roman" w:hAnsi="Times New Roman"/>
          <w:color w:val="000000"/>
        </w:rPr>
      </w:pPr>
    </w:p>
    <w:p w14:paraId="7EDC552F" w14:textId="77777777" w:rsidR="00527939" w:rsidRPr="00B02273" w:rsidRDefault="00527939" w:rsidP="00527939">
      <w:pPr>
        <w:rPr>
          <w:rFonts w:ascii="Times New Roman" w:eastAsia="Times New Roman" w:hAnsi="Times New Roman"/>
          <w:color w:val="000000"/>
        </w:rPr>
      </w:pPr>
      <w:r w:rsidRPr="00B02273">
        <w:rPr>
          <w:rFonts w:ascii="Times New Roman" w:eastAsia="Times New Roman" w:hAnsi="Times New Roman"/>
          <w:color w:val="000000"/>
        </w:rPr>
        <w:t xml:space="preserve">All other costs replace expenditures that already take place. Tamid must print the same amount of promotional materials and the new design has no additional cost. </w:t>
      </w:r>
    </w:p>
    <w:p w14:paraId="65BCF38B" w14:textId="77777777" w:rsidR="00527939" w:rsidRPr="00B02273" w:rsidRDefault="00527939" w:rsidP="00527939">
      <w:pPr>
        <w:rPr>
          <w:rFonts w:ascii="Times New Roman" w:eastAsia="Times New Roman" w:hAnsi="Times New Roman"/>
          <w:color w:val="000000"/>
        </w:rPr>
      </w:pPr>
    </w:p>
    <w:p w14:paraId="1CD804EC" w14:textId="77777777" w:rsidR="00527939" w:rsidRPr="00B02273" w:rsidRDefault="00527939" w:rsidP="00527939">
      <w:pPr>
        <w:rPr>
          <w:rFonts w:ascii="Times New Roman" w:eastAsia="Times New Roman" w:hAnsi="Times New Roman"/>
          <w:color w:val="000000"/>
        </w:rPr>
      </w:pPr>
      <w:r w:rsidRPr="00B02273">
        <w:rPr>
          <w:rFonts w:ascii="Times New Roman" w:eastAsia="Times New Roman" w:hAnsi="Times New Roman"/>
          <w:color w:val="000000"/>
        </w:rPr>
        <w:t xml:space="preserve">Old inventory does not need to be thrown out. Tamid can still use these materials in Hillel. The only difference is that Tamid must print new flyers earlier than expected. </w:t>
      </w:r>
    </w:p>
    <w:p w14:paraId="26419B04" w14:textId="77777777" w:rsidR="00527939" w:rsidRPr="00B02273" w:rsidRDefault="00527939" w:rsidP="00527939">
      <w:pPr>
        <w:rPr>
          <w:rFonts w:ascii="Times New Roman" w:eastAsia="Times New Roman" w:hAnsi="Times New Roman"/>
          <w:color w:val="000000"/>
        </w:rPr>
      </w:pPr>
    </w:p>
    <w:p w14:paraId="3DE4B4A8" w14:textId="77777777" w:rsidR="00527939" w:rsidRPr="00B02273" w:rsidRDefault="00527939" w:rsidP="00527939">
      <w:pPr>
        <w:rPr>
          <w:rFonts w:ascii="Times New Roman" w:eastAsia="Times New Roman" w:hAnsi="Times New Roman"/>
          <w:color w:val="000000"/>
        </w:rPr>
      </w:pPr>
    </w:p>
    <w:p w14:paraId="09F36075" w14:textId="77777777" w:rsidR="00527939" w:rsidRDefault="00527939" w:rsidP="00527939">
      <w:pPr>
        <w:rPr>
          <w:rFonts w:ascii="Times New Roman" w:eastAsia="Times New Roman" w:hAnsi="Times New Roman"/>
          <w:color w:val="000000"/>
        </w:rPr>
      </w:pPr>
      <w:r w:rsidRPr="00B02273">
        <w:rPr>
          <w:rFonts w:ascii="Times New Roman" w:eastAsia="Times New Roman" w:hAnsi="Times New Roman"/>
          <w:color w:val="000000"/>
        </w:rPr>
        <w:t>Budget Spreadsheet</w:t>
      </w:r>
    </w:p>
    <w:p w14:paraId="5ED5CC54" w14:textId="77777777" w:rsidR="00A628CA" w:rsidRPr="00B02273" w:rsidRDefault="00A628CA" w:rsidP="00527939">
      <w:pPr>
        <w:rPr>
          <w:rFonts w:ascii="Times New Roman" w:eastAsia="Times New Roman" w:hAnsi="Times New Roman"/>
          <w:color w:val="000000"/>
        </w:rPr>
      </w:pPr>
    </w:p>
    <w:p w14:paraId="58C830A9" w14:textId="4B0C8FBA" w:rsidR="00527939" w:rsidRPr="00B02273" w:rsidRDefault="00A628CA" w:rsidP="00527939">
      <w:pPr>
        <w:rPr>
          <w:rFonts w:ascii="Times New Roman" w:eastAsia="Times New Roman" w:hAnsi="Times New Roman"/>
          <w:color w:val="000000"/>
        </w:rPr>
      </w:pPr>
      <w:r>
        <w:rPr>
          <w:rFonts w:ascii="Times New Roman" w:eastAsia="Times New Roman" w:hAnsi="Times New Roman"/>
          <w:color w:val="000000"/>
        </w:rPr>
        <w:t>Figure 10</w:t>
      </w:r>
    </w:p>
    <w:tbl>
      <w:tblPr>
        <w:tblW w:w="9660" w:type="dxa"/>
        <w:jc w:val="righ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580"/>
        <w:gridCol w:w="1300"/>
        <w:gridCol w:w="1580"/>
        <w:gridCol w:w="1300"/>
      </w:tblGrid>
      <w:tr w:rsidR="00527939" w:rsidRPr="00B02273" w14:paraId="7EEAE57A" w14:textId="77777777" w:rsidTr="00527939">
        <w:trPr>
          <w:trHeight w:val="300"/>
          <w:jc w:val="right"/>
        </w:trPr>
        <w:tc>
          <w:tcPr>
            <w:tcW w:w="1300" w:type="dxa"/>
            <w:shd w:val="clear" w:color="auto" w:fill="auto"/>
            <w:noWrap/>
            <w:vAlign w:val="bottom"/>
            <w:hideMark/>
          </w:tcPr>
          <w:p w14:paraId="12FF9A2A" w14:textId="77777777" w:rsidR="00527939" w:rsidRPr="00B02273" w:rsidRDefault="00527939" w:rsidP="00527939">
            <w:pPr>
              <w:jc w:val="center"/>
              <w:rPr>
                <w:rFonts w:ascii="Times New Roman" w:eastAsia="Times New Roman" w:hAnsi="Times New Roman"/>
                <w:color w:val="000000"/>
              </w:rPr>
            </w:pPr>
            <w:r w:rsidRPr="00B02273">
              <w:rPr>
                <w:rFonts w:ascii="Times New Roman" w:eastAsia="Times New Roman" w:hAnsi="Times New Roman"/>
                <w:color w:val="000000"/>
              </w:rPr>
              <w:t>Members</w:t>
            </w:r>
          </w:p>
        </w:tc>
        <w:tc>
          <w:tcPr>
            <w:tcW w:w="1300" w:type="dxa"/>
            <w:shd w:val="clear" w:color="auto" w:fill="auto"/>
            <w:noWrap/>
            <w:vAlign w:val="bottom"/>
            <w:hideMark/>
          </w:tcPr>
          <w:p w14:paraId="72C9FDC5" w14:textId="77777777" w:rsidR="00527939" w:rsidRPr="00B02273" w:rsidRDefault="00527939" w:rsidP="00527939">
            <w:pPr>
              <w:jc w:val="center"/>
              <w:rPr>
                <w:rFonts w:ascii="Times New Roman" w:eastAsia="Times New Roman" w:hAnsi="Times New Roman"/>
                <w:color w:val="000000"/>
              </w:rPr>
            </w:pPr>
            <w:r w:rsidRPr="00B02273">
              <w:rPr>
                <w:rFonts w:ascii="Times New Roman" w:eastAsia="Times New Roman" w:hAnsi="Times New Roman"/>
                <w:color w:val="000000"/>
              </w:rPr>
              <w:t>Projects</w:t>
            </w:r>
          </w:p>
        </w:tc>
        <w:tc>
          <w:tcPr>
            <w:tcW w:w="1300" w:type="dxa"/>
            <w:shd w:val="clear" w:color="auto" w:fill="auto"/>
            <w:noWrap/>
            <w:vAlign w:val="bottom"/>
            <w:hideMark/>
          </w:tcPr>
          <w:p w14:paraId="4A195777" w14:textId="77777777" w:rsidR="00527939" w:rsidRPr="00B02273" w:rsidRDefault="00527939" w:rsidP="00527939">
            <w:pPr>
              <w:jc w:val="center"/>
              <w:rPr>
                <w:rFonts w:ascii="Times New Roman" w:eastAsia="Times New Roman" w:hAnsi="Times New Roman"/>
                <w:color w:val="000000"/>
              </w:rPr>
            </w:pPr>
            <w:r w:rsidRPr="00B02273">
              <w:rPr>
                <w:rFonts w:ascii="Times New Roman" w:eastAsia="Times New Roman" w:hAnsi="Times New Roman"/>
                <w:color w:val="000000"/>
              </w:rPr>
              <w:t>Memos</w:t>
            </w:r>
          </w:p>
        </w:tc>
        <w:tc>
          <w:tcPr>
            <w:tcW w:w="1580" w:type="dxa"/>
            <w:shd w:val="clear" w:color="auto" w:fill="auto"/>
            <w:noWrap/>
            <w:vAlign w:val="bottom"/>
            <w:hideMark/>
          </w:tcPr>
          <w:p w14:paraId="493D5575" w14:textId="77777777" w:rsidR="00527939" w:rsidRPr="00B02273" w:rsidRDefault="00527939" w:rsidP="00527939">
            <w:pPr>
              <w:jc w:val="center"/>
              <w:rPr>
                <w:rFonts w:ascii="Times New Roman" w:eastAsia="Times New Roman" w:hAnsi="Times New Roman"/>
                <w:color w:val="000000"/>
              </w:rPr>
            </w:pPr>
            <w:r w:rsidRPr="00B02273">
              <w:rPr>
                <w:rFonts w:ascii="Times New Roman" w:eastAsia="Times New Roman" w:hAnsi="Times New Roman"/>
                <w:color w:val="000000"/>
              </w:rPr>
              <w:t>Agenda</w:t>
            </w:r>
          </w:p>
        </w:tc>
        <w:tc>
          <w:tcPr>
            <w:tcW w:w="1300" w:type="dxa"/>
            <w:shd w:val="clear" w:color="auto" w:fill="auto"/>
            <w:noWrap/>
            <w:vAlign w:val="bottom"/>
            <w:hideMark/>
          </w:tcPr>
          <w:p w14:paraId="5104528D" w14:textId="77777777" w:rsidR="00527939" w:rsidRPr="00B02273" w:rsidRDefault="00527939" w:rsidP="00527939">
            <w:pPr>
              <w:jc w:val="center"/>
              <w:rPr>
                <w:rFonts w:ascii="Times New Roman" w:eastAsia="Times New Roman" w:hAnsi="Times New Roman"/>
                <w:color w:val="000000"/>
              </w:rPr>
            </w:pPr>
            <w:r w:rsidRPr="00B02273">
              <w:rPr>
                <w:rFonts w:ascii="Times New Roman" w:eastAsia="Times New Roman" w:hAnsi="Times New Roman"/>
                <w:color w:val="000000"/>
              </w:rPr>
              <w:t>Paper</w:t>
            </w:r>
          </w:p>
        </w:tc>
        <w:tc>
          <w:tcPr>
            <w:tcW w:w="1580" w:type="dxa"/>
            <w:shd w:val="clear" w:color="auto" w:fill="auto"/>
            <w:noWrap/>
            <w:vAlign w:val="bottom"/>
            <w:hideMark/>
          </w:tcPr>
          <w:p w14:paraId="2DDFDE64" w14:textId="77777777" w:rsidR="00527939" w:rsidRPr="00B02273" w:rsidRDefault="00527939" w:rsidP="00527939">
            <w:pPr>
              <w:jc w:val="center"/>
              <w:rPr>
                <w:rFonts w:ascii="Times New Roman" w:eastAsia="Times New Roman" w:hAnsi="Times New Roman"/>
                <w:color w:val="000000"/>
              </w:rPr>
            </w:pPr>
            <w:r w:rsidRPr="00B02273">
              <w:rPr>
                <w:rFonts w:ascii="Times New Roman" w:eastAsia="Times New Roman" w:hAnsi="Times New Roman"/>
                <w:color w:val="000000"/>
              </w:rPr>
              <w:t>Cost per paper</w:t>
            </w:r>
          </w:p>
        </w:tc>
        <w:tc>
          <w:tcPr>
            <w:tcW w:w="1300" w:type="dxa"/>
            <w:shd w:val="clear" w:color="auto" w:fill="auto"/>
            <w:noWrap/>
            <w:vAlign w:val="bottom"/>
            <w:hideMark/>
          </w:tcPr>
          <w:p w14:paraId="00635CC7" w14:textId="77777777" w:rsidR="00527939" w:rsidRPr="00B02273" w:rsidRDefault="00527939" w:rsidP="00527939">
            <w:pPr>
              <w:jc w:val="center"/>
              <w:rPr>
                <w:rFonts w:ascii="Times New Roman" w:eastAsia="Times New Roman" w:hAnsi="Times New Roman"/>
                <w:color w:val="000000"/>
              </w:rPr>
            </w:pPr>
            <w:r w:rsidRPr="00B02273">
              <w:rPr>
                <w:rFonts w:ascii="Times New Roman" w:eastAsia="Times New Roman" w:hAnsi="Times New Roman"/>
                <w:color w:val="000000"/>
              </w:rPr>
              <w:t>Total Cost</w:t>
            </w:r>
          </w:p>
        </w:tc>
      </w:tr>
      <w:tr w:rsidR="00527939" w:rsidRPr="00B02273" w14:paraId="1854F022" w14:textId="77777777" w:rsidTr="00527939">
        <w:trPr>
          <w:trHeight w:val="300"/>
          <w:jc w:val="right"/>
        </w:trPr>
        <w:tc>
          <w:tcPr>
            <w:tcW w:w="1300" w:type="dxa"/>
            <w:shd w:val="clear" w:color="auto" w:fill="auto"/>
            <w:noWrap/>
            <w:vAlign w:val="bottom"/>
            <w:hideMark/>
          </w:tcPr>
          <w:p w14:paraId="14727974" w14:textId="77777777" w:rsidR="00527939" w:rsidRPr="00B02273" w:rsidRDefault="00527939" w:rsidP="00527939">
            <w:pPr>
              <w:jc w:val="right"/>
              <w:rPr>
                <w:rFonts w:ascii="Times New Roman" w:eastAsia="Times New Roman" w:hAnsi="Times New Roman"/>
                <w:color w:val="000000"/>
              </w:rPr>
            </w:pPr>
            <w:r w:rsidRPr="00B02273">
              <w:rPr>
                <w:rFonts w:ascii="Times New Roman" w:eastAsia="Times New Roman" w:hAnsi="Times New Roman"/>
                <w:color w:val="000000"/>
              </w:rPr>
              <w:t>47</w:t>
            </w:r>
          </w:p>
        </w:tc>
        <w:tc>
          <w:tcPr>
            <w:tcW w:w="1300" w:type="dxa"/>
            <w:shd w:val="clear" w:color="auto" w:fill="auto"/>
            <w:noWrap/>
            <w:vAlign w:val="bottom"/>
            <w:hideMark/>
          </w:tcPr>
          <w:p w14:paraId="06AA09DF" w14:textId="77777777" w:rsidR="00527939" w:rsidRPr="00B02273" w:rsidRDefault="00527939" w:rsidP="00527939">
            <w:pPr>
              <w:jc w:val="right"/>
              <w:rPr>
                <w:rFonts w:ascii="Times New Roman" w:eastAsia="Times New Roman" w:hAnsi="Times New Roman"/>
                <w:color w:val="000000"/>
              </w:rPr>
            </w:pPr>
            <w:r w:rsidRPr="00B02273">
              <w:rPr>
                <w:rFonts w:ascii="Times New Roman" w:eastAsia="Times New Roman" w:hAnsi="Times New Roman"/>
                <w:color w:val="000000"/>
              </w:rPr>
              <w:t>8</w:t>
            </w:r>
          </w:p>
        </w:tc>
        <w:tc>
          <w:tcPr>
            <w:tcW w:w="1300" w:type="dxa"/>
            <w:shd w:val="clear" w:color="auto" w:fill="auto"/>
            <w:noWrap/>
            <w:vAlign w:val="bottom"/>
            <w:hideMark/>
          </w:tcPr>
          <w:p w14:paraId="4449625D" w14:textId="77777777" w:rsidR="00527939" w:rsidRPr="00B02273" w:rsidRDefault="00527939" w:rsidP="00527939">
            <w:pPr>
              <w:jc w:val="right"/>
              <w:rPr>
                <w:rFonts w:ascii="Times New Roman" w:eastAsia="Times New Roman" w:hAnsi="Times New Roman"/>
                <w:color w:val="000000"/>
              </w:rPr>
            </w:pPr>
            <w:r w:rsidRPr="00B02273">
              <w:rPr>
                <w:rFonts w:ascii="Times New Roman" w:eastAsia="Times New Roman" w:hAnsi="Times New Roman"/>
                <w:color w:val="000000"/>
              </w:rPr>
              <w:t>376</w:t>
            </w:r>
          </w:p>
        </w:tc>
        <w:tc>
          <w:tcPr>
            <w:tcW w:w="1580" w:type="dxa"/>
            <w:shd w:val="clear" w:color="auto" w:fill="auto"/>
            <w:noWrap/>
            <w:vAlign w:val="bottom"/>
            <w:hideMark/>
          </w:tcPr>
          <w:p w14:paraId="4E4F6605" w14:textId="77777777" w:rsidR="00527939" w:rsidRPr="00B02273" w:rsidRDefault="00527939" w:rsidP="00527939">
            <w:pPr>
              <w:jc w:val="right"/>
              <w:rPr>
                <w:rFonts w:ascii="Times New Roman" w:eastAsia="Times New Roman" w:hAnsi="Times New Roman"/>
                <w:color w:val="000000"/>
              </w:rPr>
            </w:pPr>
            <w:r w:rsidRPr="00B02273">
              <w:rPr>
                <w:rFonts w:ascii="Times New Roman" w:eastAsia="Times New Roman" w:hAnsi="Times New Roman"/>
                <w:color w:val="000000"/>
              </w:rPr>
              <w:t>42</w:t>
            </w:r>
          </w:p>
        </w:tc>
        <w:tc>
          <w:tcPr>
            <w:tcW w:w="1300" w:type="dxa"/>
            <w:shd w:val="clear" w:color="auto" w:fill="auto"/>
            <w:noWrap/>
            <w:vAlign w:val="bottom"/>
            <w:hideMark/>
          </w:tcPr>
          <w:p w14:paraId="5709BEA8" w14:textId="77777777" w:rsidR="00527939" w:rsidRPr="00B02273" w:rsidRDefault="00527939" w:rsidP="00527939">
            <w:pPr>
              <w:jc w:val="right"/>
              <w:rPr>
                <w:rFonts w:ascii="Times New Roman" w:eastAsia="Times New Roman" w:hAnsi="Times New Roman"/>
                <w:color w:val="000000"/>
              </w:rPr>
            </w:pPr>
            <w:r w:rsidRPr="00B02273">
              <w:rPr>
                <w:rFonts w:ascii="Times New Roman" w:eastAsia="Times New Roman" w:hAnsi="Times New Roman"/>
                <w:color w:val="000000"/>
              </w:rPr>
              <w:t xml:space="preserve"> 418.00 </w:t>
            </w:r>
          </w:p>
        </w:tc>
        <w:tc>
          <w:tcPr>
            <w:tcW w:w="1580" w:type="dxa"/>
            <w:shd w:val="clear" w:color="auto" w:fill="auto"/>
            <w:noWrap/>
            <w:vAlign w:val="bottom"/>
            <w:hideMark/>
          </w:tcPr>
          <w:p w14:paraId="2BE42200" w14:textId="77777777" w:rsidR="00527939" w:rsidRPr="00B02273" w:rsidRDefault="00527939" w:rsidP="00527939">
            <w:pPr>
              <w:jc w:val="right"/>
              <w:rPr>
                <w:rFonts w:ascii="Times New Roman" w:eastAsia="Times New Roman" w:hAnsi="Times New Roman"/>
                <w:color w:val="000000"/>
              </w:rPr>
            </w:pPr>
            <w:r w:rsidRPr="00B02273">
              <w:rPr>
                <w:rFonts w:ascii="Times New Roman" w:eastAsia="Times New Roman" w:hAnsi="Times New Roman"/>
                <w:color w:val="000000"/>
              </w:rPr>
              <w:t xml:space="preserve"> $0.10 </w:t>
            </w:r>
          </w:p>
        </w:tc>
        <w:tc>
          <w:tcPr>
            <w:tcW w:w="1300" w:type="dxa"/>
            <w:shd w:val="clear" w:color="auto" w:fill="auto"/>
            <w:noWrap/>
            <w:vAlign w:val="bottom"/>
            <w:hideMark/>
          </w:tcPr>
          <w:p w14:paraId="69F93436" w14:textId="77777777" w:rsidR="00527939" w:rsidRPr="00B02273" w:rsidRDefault="00527939" w:rsidP="00527939">
            <w:pPr>
              <w:jc w:val="right"/>
              <w:rPr>
                <w:rFonts w:ascii="Times New Roman" w:eastAsia="Times New Roman" w:hAnsi="Times New Roman"/>
                <w:color w:val="000000"/>
              </w:rPr>
            </w:pPr>
            <w:r w:rsidRPr="00B02273">
              <w:rPr>
                <w:rFonts w:ascii="Times New Roman" w:eastAsia="Times New Roman" w:hAnsi="Times New Roman"/>
                <w:color w:val="000000"/>
              </w:rPr>
              <w:t xml:space="preserve"> $41.80 </w:t>
            </w:r>
          </w:p>
        </w:tc>
      </w:tr>
    </w:tbl>
    <w:p w14:paraId="4A7D7B7D" w14:textId="0D716887" w:rsidR="00527939" w:rsidRPr="00D42959" w:rsidRDefault="00D42959">
      <w:pPr>
        <w:rPr>
          <w:b/>
          <w:u w:val="single"/>
        </w:rPr>
      </w:pPr>
      <w:r w:rsidRPr="00D42959">
        <w:rPr>
          <w:b/>
          <w:u w:val="single"/>
        </w:rPr>
        <w:lastRenderedPageBreak/>
        <w:t>Works Consulted</w:t>
      </w:r>
    </w:p>
    <w:p w14:paraId="52C3CBF3" w14:textId="77777777" w:rsidR="00D42959" w:rsidRPr="00D42959" w:rsidRDefault="00D42959">
      <w:pPr>
        <w:rPr>
          <w:b/>
          <w:u w:val="single"/>
        </w:rPr>
      </w:pPr>
    </w:p>
    <w:p w14:paraId="635C6FD0" w14:textId="681453CF" w:rsidR="00D42959" w:rsidRDefault="00D42959" w:rsidP="00D42959">
      <w:pPr>
        <w:rPr>
          <w:b/>
        </w:rPr>
      </w:pPr>
      <w:r w:rsidRPr="00D42959">
        <w:rPr>
          <w:b/>
        </w:rPr>
        <w:t xml:space="preserve">Texts: </w:t>
      </w:r>
    </w:p>
    <w:p w14:paraId="7756E6F4" w14:textId="77777777" w:rsidR="00D42959" w:rsidRDefault="00D42959" w:rsidP="00D42959">
      <w:pPr>
        <w:rPr>
          <w:b/>
        </w:rPr>
      </w:pPr>
    </w:p>
    <w:p w14:paraId="0A5DC0F4" w14:textId="77777777" w:rsidR="001C3A27" w:rsidRPr="001C3A27" w:rsidRDefault="001C3A27" w:rsidP="001C3A27">
      <w:pPr>
        <w:pStyle w:val="ListParagraph"/>
        <w:numPr>
          <w:ilvl w:val="0"/>
          <w:numId w:val="7"/>
        </w:numPr>
        <w:rPr>
          <w:rFonts w:ascii="Times New Roman" w:eastAsiaTheme="minorHAnsi" w:hAnsi="Times New Roman"/>
        </w:rPr>
      </w:pPr>
      <w:proofErr w:type="spellStart"/>
      <w:r w:rsidRPr="001C3A27">
        <w:rPr>
          <w:rFonts w:ascii="Times New Roman" w:eastAsiaTheme="minorHAnsi" w:hAnsi="Times New Roman"/>
        </w:rPr>
        <w:t>Barta</w:t>
      </w:r>
      <w:proofErr w:type="spellEnd"/>
      <w:r w:rsidRPr="001C3A27">
        <w:rPr>
          <w:rFonts w:ascii="Times New Roman" w:eastAsiaTheme="minorHAnsi" w:hAnsi="Times New Roman"/>
        </w:rPr>
        <w:t xml:space="preserve">, Thomas, et al. “Is there a payoff from top-team diversity?” </w:t>
      </w:r>
      <w:r w:rsidRPr="001C3A27">
        <w:rPr>
          <w:rFonts w:ascii="Times New Roman" w:eastAsiaTheme="minorHAnsi" w:hAnsi="Times New Roman"/>
          <w:i/>
        </w:rPr>
        <w:t xml:space="preserve">McKinsey </w:t>
      </w:r>
      <w:r w:rsidRPr="001C3A27">
        <w:rPr>
          <w:rFonts w:ascii="Times New Roman" w:eastAsiaTheme="minorHAnsi" w:hAnsi="Times New Roman"/>
          <w:i/>
          <w:color w:val="181D26"/>
        </w:rPr>
        <w:t>Insights &amp; Publications</w:t>
      </w:r>
      <w:r w:rsidRPr="001C3A27">
        <w:rPr>
          <w:rFonts w:ascii="Times New Roman" w:eastAsiaTheme="minorHAnsi" w:hAnsi="Times New Roman"/>
        </w:rPr>
        <w:t xml:space="preserve"> (2012). Web. 9 March 2014.</w:t>
      </w:r>
    </w:p>
    <w:p w14:paraId="49C00FE1" w14:textId="77777777" w:rsidR="001C3A27" w:rsidRDefault="001C3A27" w:rsidP="001C3A27">
      <w:pPr>
        <w:rPr>
          <w:rFonts w:ascii="Times New Roman" w:eastAsiaTheme="minorHAnsi" w:hAnsi="Times New Roman"/>
        </w:rPr>
      </w:pPr>
    </w:p>
    <w:p w14:paraId="682E1044" w14:textId="77777777" w:rsidR="001C3A27" w:rsidRPr="001C3A27" w:rsidRDefault="001C3A27" w:rsidP="001C3A27">
      <w:pPr>
        <w:pStyle w:val="ListParagraph"/>
        <w:numPr>
          <w:ilvl w:val="0"/>
          <w:numId w:val="7"/>
        </w:numPr>
        <w:rPr>
          <w:rFonts w:ascii="Times New Roman" w:hAnsi="Times New Roman"/>
        </w:rPr>
      </w:pPr>
      <w:r w:rsidRPr="001C3A27">
        <w:rPr>
          <w:rFonts w:ascii="Times New Roman" w:eastAsiaTheme="minorHAnsi" w:hAnsi="Times New Roman"/>
        </w:rPr>
        <w:t>Garcia, Manuel. “</w:t>
      </w:r>
      <w:r w:rsidRPr="001C3A27">
        <w:rPr>
          <w:rFonts w:ascii="Times New Roman" w:hAnsi="Times New Roman"/>
        </w:rPr>
        <w:t xml:space="preserve">10 Working Tips in Creating Effective Flyer Designs.” Designrshub.com. N.D. Web. 27 March 2014. </w:t>
      </w:r>
    </w:p>
    <w:p w14:paraId="4A32DF43" w14:textId="77777777" w:rsidR="001C3A27" w:rsidRDefault="001C3A27" w:rsidP="001C3A27">
      <w:pPr>
        <w:rPr>
          <w:rFonts w:ascii="Times New Roman" w:eastAsiaTheme="minorHAnsi" w:hAnsi="Times New Roman"/>
        </w:rPr>
      </w:pPr>
    </w:p>
    <w:p w14:paraId="1CABF006" w14:textId="77777777" w:rsidR="001C3A27" w:rsidRPr="001C3A27" w:rsidRDefault="001C3A27" w:rsidP="001C3A27">
      <w:pPr>
        <w:pStyle w:val="ListParagraph"/>
        <w:numPr>
          <w:ilvl w:val="0"/>
          <w:numId w:val="7"/>
        </w:numPr>
        <w:rPr>
          <w:rFonts w:ascii="Times New Roman" w:eastAsia="Times New Roman" w:hAnsi="Times New Roman"/>
        </w:rPr>
      </w:pPr>
      <w:r w:rsidRPr="001C3A27">
        <w:rPr>
          <w:rFonts w:ascii="Times New Roman" w:eastAsia="Times New Roman" w:hAnsi="Times New Roman"/>
          <w:color w:val="000000"/>
          <w:shd w:val="clear" w:color="auto" w:fill="FFFFFF"/>
        </w:rPr>
        <w:t>"Insiders Guide to College Admissions." </w:t>
      </w:r>
      <w:r w:rsidRPr="001C3A27">
        <w:rPr>
          <w:rFonts w:ascii="Times New Roman" w:eastAsia="Times New Roman" w:hAnsi="Times New Roman"/>
          <w:i/>
          <w:iCs/>
          <w:color w:val="000000"/>
          <w:shd w:val="clear" w:color="auto" w:fill="FFFFFF"/>
        </w:rPr>
        <w:t>Reform Judaism Magazine</w:t>
      </w:r>
      <w:r w:rsidRPr="001C3A27">
        <w:rPr>
          <w:rFonts w:ascii="Times New Roman" w:eastAsia="Times New Roman" w:hAnsi="Times New Roman"/>
          <w:iCs/>
          <w:color w:val="000000"/>
          <w:shd w:val="clear" w:color="auto" w:fill="FFFFFF"/>
        </w:rPr>
        <w:t xml:space="preserve"> </w:t>
      </w:r>
      <w:r w:rsidRPr="001C3A27">
        <w:rPr>
          <w:rFonts w:ascii="Times New Roman" w:eastAsia="Times New Roman" w:hAnsi="Times New Roman"/>
          <w:color w:val="000000"/>
          <w:shd w:val="clear" w:color="auto" w:fill="FFFFFF"/>
        </w:rPr>
        <w:t>Fall 2010. Web.</w:t>
      </w:r>
    </w:p>
    <w:p w14:paraId="0B23D220" w14:textId="77777777" w:rsidR="001C3A27" w:rsidRDefault="001C3A27" w:rsidP="001C3A27">
      <w:pPr>
        <w:rPr>
          <w:rFonts w:ascii="Times New Roman" w:eastAsia="Times New Roman" w:hAnsi="Times New Roman"/>
        </w:rPr>
      </w:pPr>
    </w:p>
    <w:p w14:paraId="7840D516" w14:textId="77777777" w:rsidR="001C3A27" w:rsidRPr="00EB5A4A" w:rsidRDefault="001C3A27" w:rsidP="001C3A27">
      <w:pPr>
        <w:pStyle w:val="ListParagraph"/>
        <w:numPr>
          <w:ilvl w:val="0"/>
          <w:numId w:val="7"/>
        </w:numPr>
        <w:rPr>
          <w:rFonts w:ascii="Times New Roman" w:eastAsia="Times New Roman" w:hAnsi="Times New Roman"/>
        </w:rPr>
      </w:pPr>
      <w:r w:rsidRPr="001C3A27">
        <w:rPr>
          <w:rFonts w:ascii="Times New Roman" w:hAnsi="Times New Roman"/>
        </w:rPr>
        <w:t xml:space="preserve">Jones, Casey and Daniel Bonevac. “An Evolved Definition of the Term Brand: Why Branding Has A Branding Problem.” </w:t>
      </w:r>
      <w:r w:rsidRPr="001C3A27">
        <w:rPr>
          <w:rFonts w:ascii="Times New Roman" w:hAnsi="Times New Roman"/>
          <w:i/>
        </w:rPr>
        <w:t>Journal of Brand Strategy</w:t>
      </w:r>
      <w:r w:rsidRPr="001C3A27">
        <w:rPr>
          <w:rFonts w:ascii="Times New Roman" w:hAnsi="Times New Roman"/>
        </w:rPr>
        <w:t xml:space="preserve"> 2.2 (2013): 112-120. </w:t>
      </w:r>
      <w:r w:rsidRPr="001C3A27">
        <w:rPr>
          <w:rFonts w:ascii="Times New Roman" w:hAnsi="Times New Roman"/>
          <w:i/>
        </w:rPr>
        <w:t>Business Source Complete</w:t>
      </w:r>
      <w:r w:rsidRPr="001C3A27">
        <w:rPr>
          <w:rFonts w:ascii="Times New Roman" w:hAnsi="Times New Roman"/>
        </w:rPr>
        <w:t xml:space="preserve">. Web. </w:t>
      </w:r>
      <w:r w:rsidRPr="001C3A27">
        <w:rPr>
          <w:rFonts w:ascii="Times New Roman" w:eastAsiaTheme="minorHAnsi" w:hAnsi="Times New Roman"/>
        </w:rPr>
        <w:t>9 March 2014.</w:t>
      </w:r>
    </w:p>
    <w:p w14:paraId="5C6D6F2A" w14:textId="77777777" w:rsidR="00EB5A4A" w:rsidRPr="00EB5A4A" w:rsidRDefault="00EB5A4A" w:rsidP="00EB5A4A">
      <w:pPr>
        <w:rPr>
          <w:rFonts w:ascii="Times New Roman" w:eastAsia="Times New Roman" w:hAnsi="Times New Roman"/>
        </w:rPr>
      </w:pPr>
    </w:p>
    <w:p w14:paraId="14D6F528" w14:textId="54266414" w:rsidR="00EB5A4A" w:rsidRPr="00EB5A4A" w:rsidRDefault="00EB5A4A" w:rsidP="00EB5A4A">
      <w:pPr>
        <w:pStyle w:val="ListParagraph"/>
        <w:numPr>
          <w:ilvl w:val="0"/>
          <w:numId w:val="7"/>
        </w:numPr>
        <w:rPr>
          <w:rFonts w:ascii="Times New Roman" w:eastAsiaTheme="minorHAnsi" w:hAnsi="Times New Roman"/>
        </w:rPr>
      </w:pPr>
      <w:r>
        <w:rPr>
          <w:rFonts w:ascii="Times New Roman" w:eastAsiaTheme="minorHAnsi" w:hAnsi="Times New Roman"/>
        </w:rPr>
        <w:t xml:space="preserve">Koln, </w:t>
      </w:r>
      <w:proofErr w:type="spellStart"/>
      <w:r>
        <w:rPr>
          <w:rFonts w:ascii="Times New Roman" w:eastAsiaTheme="minorHAnsi" w:hAnsi="Times New Roman"/>
        </w:rPr>
        <w:t>Alfie</w:t>
      </w:r>
      <w:proofErr w:type="spellEnd"/>
      <w:r>
        <w:rPr>
          <w:rFonts w:ascii="Times New Roman" w:eastAsiaTheme="minorHAnsi" w:hAnsi="Times New Roman"/>
        </w:rPr>
        <w:t xml:space="preserve">. “For Best Results, Forget the Bonus.” </w:t>
      </w:r>
      <w:r w:rsidRPr="000E7CD3">
        <w:rPr>
          <w:rFonts w:ascii="Times New Roman" w:eastAsiaTheme="minorHAnsi" w:hAnsi="Times New Roman"/>
          <w:i/>
        </w:rPr>
        <w:t>New York Times</w:t>
      </w:r>
      <w:r>
        <w:rPr>
          <w:rFonts w:ascii="Times New Roman" w:eastAsiaTheme="minorHAnsi" w:hAnsi="Times New Roman"/>
          <w:i/>
        </w:rPr>
        <w:t xml:space="preserve"> (</w:t>
      </w:r>
      <w:r>
        <w:rPr>
          <w:rFonts w:ascii="Times New Roman" w:eastAsiaTheme="minorHAnsi" w:hAnsi="Times New Roman"/>
        </w:rPr>
        <w:t xml:space="preserve">1993). </w:t>
      </w:r>
      <w:r w:rsidRPr="001C3A27">
        <w:rPr>
          <w:rFonts w:ascii="Times New Roman" w:hAnsi="Times New Roman"/>
        </w:rPr>
        <w:t xml:space="preserve">Web. </w:t>
      </w:r>
      <w:r>
        <w:rPr>
          <w:rFonts w:ascii="Times New Roman" w:eastAsiaTheme="minorHAnsi" w:hAnsi="Times New Roman"/>
        </w:rPr>
        <w:t>4</w:t>
      </w:r>
      <w:r w:rsidRPr="001C3A27">
        <w:rPr>
          <w:rFonts w:ascii="Times New Roman" w:eastAsiaTheme="minorHAnsi" w:hAnsi="Times New Roman"/>
        </w:rPr>
        <w:t xml:space="preserve"> </w:t>
      </w:r>
      <w:r>
        <w:rPr>
          <w:rFonts w:ascii="Times New Roman" w:eastAsiaTheme="minorHAnsi" w:hAnsi="Times New Roman"/>
        </w:rPr>
        <w:t>April</w:t>
      </w:r>
      <w:r w:rsidRPr="001C3A27">
        <w:rPr>
          <w:rFonts w:ascii="Times New Roman" w:eastAsiaTheme="minorHAnsi" w:hAnsi="Times New Roman"/>
        </w:rPr>
        <w:t xml:space="preserve"> 2014.</w:t>
      </w:r>
    </w:p>
    <w:p w14:paraId="7A48C7E6" w14:textId="77777777" w:rsidR="00EB5A4A" w:rsidRPr="000E7CD3" w:rsidRDefault="00EB5A4A" w:rsidP="00EB5A4A">
      <w:pPr>
        <w:rPr>
          <w:rFonts w:ascii="Times New Roman" w:eastAsia="Times New Roman" w:hAnsi="Times New Roman"/>
        </w:rPr>
      </w:pPr>
    </w:p>
    <w:p w14:paraId="36DE9A6C" w14:textId="391D7E30" w:rsidR="00EB5A4A" w:rsidRPr="00EB5A4A" w:rsidRDefault="00EB5A4A" w:rsidP="00EB5A4A">
      <w:pPr>
        <w:pStyle w:val="ListParagraph"/>
        <w:numPr>
          <w:ilvl w:val="0"/>
          <w:numId w:val="7"/>
        </w:numPr>
        <w:rPr>
          <w:rFonts w:ascii="Times New Roman" w:eastAsia="Times New Roman" w:hAnsi="Times New Roman"/>
        </w:rPr>
      </w:pPr>
      <w:r>
        <w:rPr>
          <w:rFonts w:ascii="Times New Roman" w:eastAsia="Times New Roman" w:hAnsi="Times New Roman"/>
        </w:rPr>
        <w:t xml:space="preserve">Lamb, Charles, et al. “MKTG 7”. </w:t>
      </w:r>
      <w:proofErr w:type="gramStart"/>
      <w:r>
        <w:rPr>
          <w:rFonts w:ascii="Times New Roman" w:eastAsia="Times New Roman" w:hAnsi="Times New Roman"/>
        </w:rPr>
        <w:t>South-Western</w:t>
      </w:r>
      <w:proofErr w:type="gramEnd"/>
      <w:r>
        <w:rPr>
          <w:rFonts w:ascii="Times New Roman" w:eastAsia="Times New Roman" w:hAnsi="Times New Roman"/>
        </w:rPr>
        <w:t xml:space="preserve"> (2013). Text. </w:t>
      </w:r>
      <w:r w:rsidRPr="001C3A27">
        <w:rPr>
          <w:rFonts w:ascii="Times New Roman" w:eastAsiaTheme="minorHAnsi" w:hAnsi="Times New Roman"/>
        </w:rPr>
        <w:t>9 March 2014.</w:t>
      </w:r>
    </w:p>
    <w:p w14:paraId="6A3BA76C" w14:textId="77777777" w:rsidR="001C3A27" w:rsidRPr="00FE422F" w:rsidRDefault="001C3A27" w:rsidP="001C3A27">
      <w:pPr>
        <w:rPr>
          <w:rFonts w:ascii="Times New Roman" w:hAnsi="Times New Roman"/>
        </w:rPr>
      </w:pPr>
    </w:p>
    <w:p w14:paraId="0D92D2F2" w14:textId="77777777" w:rsidR="001C3A27" w:rsidRPr="001C3A27" w:rsidRDefault="001C3A27" w:rsidP="001C3A27">
      <w:pPr>
        <w:pStyle w:val="ListParagraph"/>
        <w:numPr>
          <w:ilvl w:val="0"/>
          <w:numId w:val="7"/>
        </w:numPr>
        <w:rPr>
          <w:rFonts w:ascii="Times New Roman" w:eastAsiaTheme="minorHAnsi" w:hAnsi="Times New Roman"/>
        </w:rPr>
      </w:pPr>
      <w:r w:rsidRPr="001C3A27">
        <w:rPr>
          <w:rFonts w:ascii="Times New Roman" w:hAnsi="Times New Roman"/>
        </w:rPr>
        <w:t xml:space="preserve">Phillips Katherine, et al. “Better Decisions Through Diversity.” </w:t>
      </w:r>
      <w:r w:rsidRPr="001C3A27">
        <w:rPr>
          <w:rFonts w:ascii="Times New Roman" w:hAnsi="Times New Roman"/>
          <w:i/>
        </w:rPr>
        <w:t>Kellogg Insight.</w:t>
      </w:r>
      <w:r w:rsidRPr="001C3A27">
        <w:rPr>
          <w:rFonts w:ascii="Times New Roman" w:hAnsi="Times New Roman"/>
        </w:rPr>
        <w:t xml:space="preserve"> (2013). Web</w:t>
      </w:r>
      <w:r w:rsidRPr="001C3A27">
        <w:rPr>
          <w:rFonts w:ascii="Times New Roman" w:hAnsi="Times New Roman"/>
          <w:i/>
        </w:rPr>
        <w:t xml:space="preserve">. </w:t>
      </w:r>
      <w:r w:rsidRPr="001C3A27">
        <w:rPr>
          <w:rFonts w:ascii="Times New Roman" w:eastAsiaTheme="minorHAnsi" w:hAnsi="Times New Roman"/>
        </w:rPr>
        <w:t>9 March 2014.</w:t>
      </w:r>
    </w:p>
    <w:p w14:paraId="54B3594A" w14:textId="77777777" w:rsidR="001C3A27" w:rsidRPr="00FE422F" w:rsidRDefault="001C3A27" w:rsidP="001C3A27">
      <w:pPr>
        <w:rPr>
          <w:rFonts w:ascii="Times New Roman" w:hAnsi="Times New Roman"/>
        </w:rPr>
      </w:pPr>
    </w:p>
    <w:p w14:paraId="7F7561BE" w14:textId="77777777" w:rsidR="001C3A27" w:rsidRPr="001C3A27" w:rsidRDefault="001C3A27" w:rsidP="001C3A27">
      <w:pPr>
        <w:pStyle w:val="ListParagraph"/>
        <w:numPr>
          <w:ilvl w:val="0"/>
          <w:numId w:val="7"/>
        </w:numPr>
        <w:rPr>
          <w:rFonts w:ascii="Times New Roman" w:eastAsiaTheme="minorHAnsi" w:hAnsi="Times New Roman"/>
        </w:rPr>
      </w:pPr>
      <w:proofErr w:type="spellStart"/>
      <w:r w:rsidRPr="001C3A27">
        <w:rPr>
          <w:rFonts w:ascii="Times New Roman" w:hAnsi="Times New Roman"/>
        </w:rPr>
        <w:t>Parrotta</w:t>
      </w:r>
      <w:proofErr w:type="spellEnd"/>
      <w:r w:rsidRPr="001C3A27">
        <w:rPr>
          <w:rFonts w:ascii="Times New Roman" w:hAnsi="Times New Roman"/>
        </w:rPr>
        <w:t xml:space="preserve">, </w:t>
      </w:r>
      <w:proofErr w:type="spellStart"/>
      <w:r w:rsidRPr="001C3A27">
        <w:rPr>
          <w:rFonts w:ascii="Times New Roman" w:hAnsi="Times New Roman"/>
        </w:rPr>
        <w:t>Pierpaolo</w:t>
      </w:r>
      <w:proofErr w:type="spellEnd"/>
      <w:r w:rsidRPr="001C3A27">
        <w:rPr>
          <w:rFonts w:ascii="Times New Roman" w:hAnsi="Times New Roman"/>
        </w:rPr>
        <w:t xml:space="preserve">, et al. “The Nexus between Labor Diversity and Firm’s Innovation.” </w:t>
      </w:r>
      <w:r w:rsidRPr="001C3A27">
        <w:rPr>
          <w:rFonts w:ascii="Times New Roman" w:hAnsi="Times New Roman"/>
          <w:i/>
        </w:rPr>
        <w:t>IZA DP</w:t>
      </w:r>
      <w:r w:rsidRPr="001C3A27">
        <w:rPr>
          <w:rFonts w:ascii="Times New Roman" w:hAnsi="Times New Roman"/>
        </w:rPr>
        <w:t xml:space="preserve"> No. 6972. (2012). Web. </w:t>
      </w:r>
      <w:r w:rsidRPr="001C3A27">
        <w:rPr>
          <w:rFonts w:ascii="Times New Roman" w:eastAsiaTheme="minorHAnsi" w:hAnsi="Times New Roman"/>
        </w:rPr>
        <w:t>9 March 2014.</w:t>
      </w:r>
    </w:p>
    <w:p w14:paraId="5533AB83" w14:textId="77777777" w:rsidR="001C3A27" w:rsidRPr="00FE422F" w:rsidRDefault="001C3A27" w:rsidP="001C3A27">
      <w:pPr>
        <w:rPr>
          <w:rFonts w:ascii="Times New Roman" w:eastAsiaTheme="minorHAnsi" w:hAnsi="Times New Roman"/>
        </w:rPr>
      </w:pPr>
    </w:p>
    <w:p w14:paraId="01A48B59" w14:textId="3CED6592" w:rsidR="00D42959" w:rsidRDefault="001C3A27" w:rsidP="001C3A27">
      <w:pPr>
        <w:pStyle w:val="ListParagraph"/>
        <w:numPr>
          <w:ilvl w:val="0"/>
          <w:numId w:val="7"/>
        </w:numPr>
        <w:rPr>
          <w:rFonts w:ascii="Times New Roman" w:eastAsiaTheme="minorHAnsi" w:hAnsi="Times New Roman"/>
        </w:rPr>
      </w:pPr>
      <w:proofErr w:type="spellStart"/>
      <w:r w:rsidRPr="001C3A27">
        <w:rPr>
          <w:rFonts w:ascii="Times New Roman" w:hAnsi="Times New Roman"/>
        </w:rPr>
        <w:t>Pennisi</w:t>
      </w:r>
      <w:proofErr w:type="spellEnd"/>
      <w:r w:rsidRPr="001C3A27">
        <w:rPr>
          <w:rFonts w:ascii="Times New Roman" w:hAnsi="Times New Roman"/>
        </w:rPr>
        <w:t xml:space="preserve">, Lisa, et al. “How to Create an Effective Brochure.” </w:t>
      </w:r>
      <w:proofErr w:type="spellStart"/>
      <w:r w:rsidRPr="001C3A27">
        <w:rPr>
          <w:rFonts w:ascii="Times New Roman" w:hAnsi="Times New Roman"/>
          <w:i/>
        </w:rPr>
        <w:t>NebGuide</w:t>
      </w:r>
      <w:proofErr w:type="spellEnd"/>
      <w:r w:rsidRPr="001C3A27">
        <w:rPr>
          <w:rFonts w:ascii="Times New Roman" w:hAnsi="Times New Roman"/>
          <w:i/>
        </w:rPr>
        <w:t xml:space="preserve">. </w:t>
      </w:r>
      <w:r w:rsidRPr="001C3A27">
        <w:rPr>
          <w:rFonts w:ascii="Times New Roman" w:hAnsi="Times New Roman"/>
        </w:rPr>
        <w:t xml:space="preserve">(2010). Web. </w:t>
      </w:r>
      <w:r w:rsidRPr="001C3A27">
        <w:rPr>
          <w:rFonts w:ascii="Times New Roman" w:eastAsiaTheme="minorHAnsi" w:hAnsi="Times New Roman"/>
        </w:rPr>
        <w:t>9 March 2014.</w:t>
      </w:r>
    </w:p>
    <w:p w14:paraId="7D4A16A7" w14:textId="77777777" w:rsidR="00EB5A4A" w:rsidRPr="00EB5A4A" w:rsidRDefault="00EB5A4A" w:rsidP="00EB5A4A">
      <w:pPr>
        <w:rPr>
          <w:rFonts w:ascii="Times New Roman" w:eastAsiaTheme="minorHAnsi" w:hAnsi="Times New Roman"/>
        </w:rPr>
      </w:pPr>
    </w:p>
    <w:p w14:paraId="07E5285C" w14:textId="3CA66632" w:rsidR="00EB5A4A" w:rsidRPr="00EB5A4A" w:rsidRDefault="00EB5A4A" w:rsidP="00EB5A4A">
      <w:pPr>
        <w:pStyle w:val="ListParagraph"/>
        <w:numPr>
          <w:ilvl w:val="0"/>
          <w:numId w:val="7"/>
        </w:numPr>
        <w:rPr>
          <w:rFonts w:ascii="Times New Roman" w:eastAsia="Times New Roman" w:hAnsi="Times New Roman"/>
        </w:rPr>
      </w:pPr>
      <w:r>
        <w:rPr>
          <w:rFonts w:ascii="Times New Roman" w:hAnsi="Times New Roman"/>
        </w:rPr>
        <w:t>Robbins</w:t>
      </w:r>
      <w:r w:rsidRPr="001C3A27">
        <w:rPr>
          <w:rFonts w:ascii="Times New Roman" w:hAnsi="Times New Roman"/>
        </w:rPr>
        <w:t xml:space="preserve">, </w:t>
      </w:r>
      <w:r>
        <w:rPr>
          <w:rFonts w:ascii="Times New Roman" w:hAnsi="Times New Roman"/>
        </w:rPr>
        <w:t>Stephen</w:t>
      </w:r>
      <w:r w:rsidRPr="001C3A27">
        <w:rPr>
          <w:rFonts w:ascii="Times New Roman" w:hAnsi="Times New Roman"/>
        </w:rPr>
        <w:t xml:space="preserve"> and </w:t>
      </w:r>
      <w:r>
        <w:rPr>
          <w:rFonts w:ascii="Times New Roman" w:hAnsi="Times New Roman"/>
        </w:rPr>
        <w:t>Timothy Judge</w:t>
      </w:r>
      <w:r w:rsidRPr="001C3A27">
        <w:rPr>
          <w:rFonts w:ascii="Times New Roman" w:hAnsi="Times New Roman"/>
        </w:rPr>
        <w:t>. “</w:t>
      </w:r>
      <w:r>
        <w:rPr>
          <w:rFonts w:ascii="Times New Roman" w:hAnsi="Times New Roman"/>
        </w:rPr>
        <w:t>Organizational Behavior</w:t>
      </w:r>
      <w:r w:rsidRPr="001C3A27">
        <w:rPr>
          <w:rFonts w:ascii="Times New Roman" w:hAnsi="Times New Roman"/>
        </w:rPr>
        <w:t xml:space="preserve">.” </w:t>
      </w:r>
      <w:r>
        <w:rPr>
          <w:rFonts w:ascii="Times New Roman" w:hAnsi="Times New Roman"/>
          <w:i/>
        </w:rPr>
        <w:t>Pearson</w:t>
      </w:r>
      <w:r w:rsidRPr="001C3A27">
        <w:rPr>
          <w:rFonts w:ascii="Times New Roman" w:hAnsi="Times New Roman"/>
        </w:rPr>
        <w:t xml:space="preserve"> (2013)</w:t>
      </w:r>
      <w:r>
        <w:rPr>
          <w:rFonts w:ascii="Times New Roman" w:hAnsi="Times New Roman"/>
        </w:rPr>
        <w:t>. Text</w:t>
      </w:r>
      <w:r w:rsidRPr="001C3A27">
        <w:rPr>
          <w:rFonts w:ascii="Times New Roman" w:hAnsi="Times New Roman"/>
        </w:rPr>
        <w:t xml:space="preserve">. </w:t>
      </w:r>
      <w:r w:rsidRPr="001C3A27">
        <w:rPr>
          <w:rFonts w:ascii="Times New Roman" w:eastAsiaTheme="minorHAnsi" w:hAnsi="Times New Roman"/>
        </w:rPr>
        <w:t>9 March 2014.</w:t>
      </w:r>
    </w:p>
    <w:p w14:paraId="1A22F46E" w14:textId="77777777" w:rsidR="00EB5A4A" w:rsidRPr="00EB5A4A" w:rsidRDefault="00EB5A4A" w:rsidP="00EB5A4A">
      <w:pPr>
        <w:rPr>
          <w:rFonts w:ascii="Times New Roman" w:eastAsia="Times New Roman" w:hAnsi="Times New Roman"/>
        </w:rPr>
      </w:pPr>
    </w:p>
    <w:p w14:paraId="0918DEAB" w14:textId="6315345A" w:rsidR="00EB5A4A" w:rsidRPr="00EB5A4A" w:rsidRDefault="00EB5A4A" w:rsidP="00EB5A4A">
      <w:pPr>
        <w:pStyle w:val="ListParagraph"/>
        <w:numPr>
          <w:ilvl w:val="0"/>
          <w:numId w:val="7"/>
        </w:numPr>
        <w:rPr>
          <w:rFonts w:ascii="Times New Roman" w:eastAsiaTheme="minorHAnsi" w:hAnsi="Times New Roman"/>
        </w:rPr>
      </w:pPr>
      <w:r>
        <w:rPr>
          <w:rFonts w:ascii="Times New Roman" w:eastAsiaTheme="minorHAnsi" w:hAnsi="Times New Roman"/>
        </w:rPr>
        <w:t>Robertson, Kim. “</w:t>
      </w:r>
      <w:r w:rsidRPr="001C3A27">
        <w:rPr>
          <w:rFonts w:ascii="Times New Roman" w:eastAsiaTheme="minorHAnsi" w:hAnsi="Times New Roman"/>
        </w:rPr>
        <w:t>Strategically Desirable Brand Name Characteristics</w:t>
      </w:r>
      <w:r>
        <w:rPr>
          <w:rFonts w:ascii="Times New Roman" w:eastAsiaTheme="minorHAnsi" w:hAnsi="Times New Roman"/>
        </w:rPr>
        <w:t xml:space="preserve">.” </w:t>
      </w:r>
      <w:r w:rsidRPr="001C3A27">
        <w:rPr>
          <w:rFonts w:ascii="Times New Roman" w:eastAsiaTheme="minorHAnsi" w:hAnsi="Times New Roman"/>
          <w:i/>
        </w:rPr>
        <w:t>Journal of Consumer Marketing</w:t>
      </w:r>
      <w:r>
        <w:rPr>
          <w:rFonts w:ascii="Times New Roman" w:eastAsiaTheme="minorHAnsi" w:hAnsi="Times New Roman"/>
        </w:rPr>
        <w:t xml:space="preserve"> (2007). </w:t>
      </w:r>
      <w:r w:rsidRPr="001C3A27">
        <w:rPr>
          <w:rFonts w:ascii="Times New Roman" w:hAnsi="Times New Roman"/>
        </w:rPr>
        <w:t xml:space="preserve">Web. </w:t>
      </w:r>
      <w:r>
        <w:rPr>
          <w:rFonts w:ascii="Times New Roman" w:eastAsiaTheme="minorHAnsi" w:hAnsi="Times New Roman"/>
        </w:rPr>
        <w:t>4</w:t>
      </w:r>
      <w:r w:rsidRPr="001C3A27">
        <w:rPr>
          <w:rFonts w:ascii="Times New Roman" w:eastAsiaTheme="minorHAnsi" w:hAnsi="Times New Roman"/>
        </w:rPr>
        <w:t xml:space="preserve"> </w:t>
      </w:r>
      <w:r>
        <w:rPr>
          <w:rFonts w:ascii="Times New Roman" w:eastAsiaTheme="minorHAnsi" w:hAnsi="Times New Roman"/>
        </w:rPr>
        <w:t>April</w:t>
      </w:r>
      <w:r w:rsidRPr="001C3A27">
        <w:rPr>
          <w:rFonts w:ascii="Times New Roman" w:eastAsiaTheme="minorHAnsi" w:hAnsi="Times New Roman"/>
        </w:rPr>
        <w:t xml:space="preserve"> 2014.</w:t>
      </w:r>
    </w:p>
    <w:p w14:paraId="00BFBEEF" w14:textId="77777777" w:rsidR="00EB5A4A" w:rsidRPr="000E7CD3" w:rsidRDefault="00EB5A4A" w:rsidP="00EB5A4A">
      <w:pPr>
        <w:rPr>
          <w:rFonts w:ascii="Times New Roman" w:eastAsia="Times New Roman" w:hAnsi="Times New Roman"/>
        </w:rPr>
      </w:pPr>
    </w:p>
    <w:p w14:paraId="2294A3EE" w14:textId="3874DDAC" w:rsidR="00EB5A4A" w:rsidRPr="00EB5A4A" w:rsidRDefault="00EB5A4A" w:rsidP="00EB5A4A">
      <w:pPr>
        <w:pStyle w:val="ListParagraph"/>
        <w:numPr>
          <w:ilvl w:val="0"/>
          <w:numId w:val="7"/>
        </w:numPr>
        <w:rPr>
          <w:rFonts w:ascii="Times New Roman" w:eastAsia="Times New Roman" w:hAnsi="Times New Roman"/>
        </w:rPr>
      </w:pPr>
      <w:r>
        <w:rPr>
          <w:rFonts w:ascii="Times New Roman" w:eastAsia="Times New Roman" w:hAnsi="Times New Roman"/>
        </w:rPr>
        <w:t xml:space="preserve">Senor, Dan and Saul Singer. “Start-Up Nation.” </w:t>
      </w:r>
      <w:r w:rsidRPr="000E7CD3">
        <w:rPr>
          <w:rFonts w:ascii="Times New Roman" w:eastAsia="Times New Roman" w:hAnsi="Times New Roman"/>
          <w:i/>
        </w:rPr>
        <w:t>Twelve</w:t>
      </w:r>
      <w:r>
        <w:rPr>
          <w:rFonts w:ascii="Times New Roman" w:eastAsia="Times New Roman" w:hAnsi="Times New Roman"/>
          <w:i/>
        </w:rPr>
        <w:t xml:space="preserve"> (</w:t>
      </w:r>
      <w:r>
        <w:rPr>
          <w:rFonts w:ascii="Times New Roman" w:eastAsia="Times New Roman" w:hAnsi="Times New Roman"/>
        </w:rPr>
        <w:t xml:space="preserve">2009). Text. </w:t>
      </w:r>
      <w:r w:rsidRPr="001C3A27">
        <w:rPr>
          <w:rFonts w:ascii="Times New Roman" w:eastAsiaTheme="minorHAnsi" w:hAnsi="Times New Roman"/>
        </w:rPr>
        <w:t>9 March 2014.</w:t>
      </w:r>
    </w:p>
    <w:p w14:paraId="3B61A9EB" w14:textId="77777777" w:rsidR="00EB5A4A" w:rsidRPr="00EB5A4A" w:rsidRDefault="00EB5A4A" w:rsidP="00EB5A4A">
      <w:pPr>
        <w:rPr>
          <w:rFonts w:ascii="Times New Roman" w:eastAsiaTheme="minorHAnsi" w:hAnsi="Times New Roman"/>
        </w:rPr>
      </w:pPr>
    </w:p>
    <w:p w14:paraId="5F50BB66" w14:textId="425E47FE" w:rsidR="001C3A27" w:rsidRDefault="001C3A27" w:rsidP="001C3A27">
      <w:pPr>
        <w:pStyle w:val="ListParagraph"/>
        <w:numPr>
          <w:ilvl w:val="0"/>
          <w:numId w:val="7"/>
        </w:numPr>
        <w:rPr>
          <w:rFonts w:ascii="Times New Roman" w:eastAsiaTheme="minorHAnsi" w:hAnsi="Times New Roman"/>
        </w:rPr>
      </w:pPr>
      <w:r>
        <w:rPr>
          <w:rFonts w:ascii="Times New Roman" w:eastAsiaTheme="minorHAnsi" w:hAnsi="Times New Roman"/>
        </w:rPr>
        <w:t xml:space="preserve">Schultz, Mike. “7 Keys For Sales Training With Maximum Impact. </w:t>
      </w:r>
      <w:r w:rsidRPr="001C3A27">
        <w:rPr>
          <w:rFonts w:ascii="Times New Roman" w:eastAsiaTheme="minorHAnsi" w:hAnsi="Times New Roman"/>
          <w:i/>
        </w:rPr>
        <w:t>T+D</w:t>
      </w:r>
      <w:r>
        <w:rPr>
          <w:rFonts w:ascii="Times New Roman" w:eastAsiaTheme="minorHAnsi" w:hAnsi="Times New Roman"/>
          <w:i/>
        </w:rPr>
        <w:t xml:space="preserve"> </w:t>
      </w:r>
      <w:r>
        <w:rPr>
          <w:rFonts w:ascii="Times New Roman" w:eastAsiaTheme="minorHAnsi" w:hAnsi="Times New Roman"/>
        </w:rPr>
        <w:t>(2013). Business Source Complete. Complete Web. 30 Apr. 2014.</w:t>
      </w:r>
    </w:p>
    <w:p w14:paraId="7F5D885C" w14:textId="77777777" w:rsidR="003E377A" w:rsidRPr="003E377A" w:rsidRDefault="003E377A" w:rsidP="003E377A">
      <w:pPr>
        <w:rPr>
          <w:rFonts w:ascii="Times New Roman" w:eastAsiaTheme="minorHAnsi" w:hAnsi="Times New Roman"/>
        </w:rPr>
      </w:pPr>
    </w:p>
    <w:p w14:paraId="3B7B2C41" w14:textId="02157851" w:rsidR="003E377A" w:rsidRDefault="003E377A" w:rsidP="001C3A27">
      <w:pPr>
        <w:pStyle w:val="ListParagraph"/>
        <w:numPr>
          <w:ilvl w:val="0"/>
          <w:numId w:val="7"/>
        </w:numPr>
        <w:rPr>
          <w:rFonts w:ascii="Times New Roman" w:eastAsiaTheme="minorHAnsi" w:hAnsi="Times New Roman"/>
        </w:rPr>
      </w:pPr>
      <w:proofErr w:type="spellStart"/>
      <w:r>
        <w:rPr>
          <w:rFonts w:ascii="Times New Roman" w:eastAsiaTheme="minorHAnsi" w:hAnsi="Times New Roman"/>
        </w:rPr>
        <w:t>Maltby</w:t>
      </w:r>
      <w:proofErr w:type="spellEnd"/>
      <w:r>
        <w:rPr>
          <w:rFonts w:ascii="Times New Roman" w:eastAsiaTheme="minorHAnsi" w:hAnsi="Times New Roman"/>
        </w:rPr>
        <w:t xml:space="preserve">, Emily. “Three minutes to win a million” </w:t>
      </w:r>
      <w:r w:rsidRPr="003E377A">
        <w:rPr>
          <w:rFonts w:ascii="Times New Roman" w:eastAsiaTheme="minorHAnsi" w:hAnsi="Times New Roman"/>
          <w:i/>
        </w:rPr>
        <w:t>Wall Street Journal</w:t>
      </w:r>
      <w:r>
        <w:rPr>
          <w:rFonts w:ascii="Times New Roman" w:eastAsiaTheme="minorHAnsi" w:hAnsi="Times New Roman"/>
          <w:i/>
        </w:rPr>
        <w:t xml:space="preserve"> (2010). </w:t>
      </w:r>
      <w:r>
        <w:rPr>
          <w:rFonts w:ascii="Times New Roman" w:eastAsia="Times New Roman" w:hAnsi="Times New Roman"/>
        </w:rPr>
        <w:t xml:space="preserve">Web. </w:t>
      </w:r>
      <w:r w:rsidRPr="001C3A27">
        <w:rPr>
          <w:rFonts w:ascii="Times New Roman" w:eastAsiaTheme="minorHAnsi" w:hAnsi="Times New Roman"/>
        </w:rPr>
        <w:t>9 March 2014.</w:t>
      </w:r>
    </w:p>
    <w:p w14:paraId="7FEE2F0C" w14:textId="77777777" w:rsidR="0020285E" w:rsidRPr="0020285E" w:rsidRDefault="0020285E" w:rsidP="0020285E">
      <w:pPr>
        <w:rPr>
          <w:rFonts w:ascii="Times New Roman" w:eastAsiaTheme="minorHAnsi" w:hAnsi="Times New Roman"/>
        </w:rPr>
      </w:pPr>
    </w:p>
    <w:p w14:paraId="7240E113" w14:textId="77777777" w:rsidR="0020285E" w:rsidRDefault="0020285E" w:rsidP="0020285E">
      <w:pPr>
        <w:pStyle w:val="ListParagraph"/>
        <w:numPr>
          <w:ilvl w:val="0"/>
          <w:numId w:val="7"/>
        </w:numPr>
        <w:rPr>
          <w:rFonts w:ascii="Times New Roman" w:eastAsiaTheme="minorHAnsi" w:hAnsi="Times New Roman"/>
        </w:rPr>
      </w:pPr>
      <w:r>
        <w:rPr>
          <w:rFonts w:ascii="Times New Roman" w:eastAsiaTheme="minorHAnsi" w:hAnsi="Times New Roman"/>
        </w:rPr>
        <w:t xml:space="preserve">The Management of Sales Training and Development. Text. </w:t>
      </w:r>
      <w:r>
        <w:rPr>
          <w:rFonts w:ascii="Times New Roman" w:eastAsia="Times New Roman" w:hAnsi="Times New Roman"/>
        </w:rPr>
        <w:t xml:space="preserve">Web. </w:t>
      </w:r>
      <w:r w:rsidRPr="001C3A27">
        <w:rPr>
          <w:rFonts w:ascii="Times New Roman" w:eastAsiaTheme="minorHAnsi" w:hAnsi="Times New Roman"/>
        </w:rPr>
        <w:t>9 March 2014.</w:t>
      </w:r>
    </w:p>
    <w:p w14:paraId="3E078638" w14:textId="77777777" w:rsidR="0020285E" w:rsidRDefault="0020285E" w:rsidP="00857798">
      <w:pPr>
        <w:rPr>
          <w:rFonts w:ascii="Times New Roman" w:eastAsiaTheme="minorHAnsi" w:hAnsi="Times New Roman"/>
        </w:rPr>
      </w:pPr>
    </w:p>
    <w:p w14:paraId="41669A5F" w14:textId="790BAFA4" w:rsidR="00857798" w:rsidRPr="000552BA" w:rsidRDefault="00857798" w:rsidP="00857798">
      <w:pPr>
        <w:rPr>
          <w:rFonts w:ascii="Times New Roman" w:eastAsiaTheme="minorHAnsi" w:hAnsi="Times New Roman"/>
          <w:b/>
        </w:rPr>
      </w:pPr>
      <w:r w:rsidRPr="000552BA">
        <w:rPr>
          <w:rFonts w:ascii="Times New Roman" w:eastAsiaTheme="minorHAnsi" w:hAnsi="Times New Roman"/>
          <w:b/>
        </w:rPr>
        <w:lastRenderedPageBreak/>
        <w:t>Experts</w:t>
      </w:r>
    </w:p>
    <w:p w14:paraId="183D0C40" w14:textId="77777777" w:rsidR="00857798" w:rsidRDefault="00857798" w:rsidP="00857798">
      <w:pPr>
        <w:rPr>
          <w:rFonts w:ascii="Times New Roman" w:eastAsiaTheme="minorHAnsi" w:hAnsi="Times New Roman"/>
        </w:rPr>
      </w:pPr>
    </w:p>
    <w:p w14:paraId="2E0F0EBB" w14:textId="77777777" w:rsidR="00857798" w:rsidRPr="00FE422F" w:rsidRDefault="00857798" w:rsidP="00857798">
      <w:pPr>
        <w:rPr>
          <w:rFonts w:ascii="Times New Roman" w:eastAsiaTheme="minorHAnsi" w:hAnsi="Times New Roman"/>
        </w:rPr>
      </w:pPr>
      <w:proofErr w:type="spellStart"/>
      <w:r w:rsidRPr="00FE422F">
        <w:rPr>
          <w:rFonts w:ascii="Times New Roman" w:eastAsiaTheme="minorHAnsi" w:hAnsi="Times New Roman"/>
        </w:rPr>
        <w:t>Koffler</w:t>
      </w:r>
      <w:proofErr w:type="spellEnd"/>
      <w:r w:rsidRPr="00FE422F">
        <w:rPr>
          <w:rFonts w:ascii="Times New Roman" w:eastAsiaTheme="minorHAnsi" w:hAnsi="Times New Roman"/>
        </w:rPr>
        <w:t>, Caleb. Interview. 1 February 2014</w:t>
      </w:r>
    </w:p>
    <w:p w14:paraId="12B4E165" w14:textId="77777777" w:rsidR="00857798" w:rsidRPr="00FE422F" w:rsidRDefault="00857798" w:rsidP="00857798">
      <w:pPr>
        <w:rPr>
          <w:rFonts w:ascii="Times New Roman" w:eastAsiaTheme="minorHAnsi" w:hAnsi="Times New Roman"/>
        </w:rPr>
      </w:pPr>
    </w:p>
    <w:p w14:paraId="4037A1C7" w14:textId="77777777" w:rsidR="00857798" w:rsidRPr="00FE422F" w:rsidRDefault="00857798" w:rsidP="00857798">
      <w:pPr>
        <w:rPr>
          <w:rFonts w:ascii="Times New Roman" w:eastAsiaTheme="minorHAnsi" w:hAnsi="Times New Roman"/>
        </w:rPr>
      </w:pPr>
      <w:r w:rsidRPr="00FE422F">
        <w:rPr>
          <w:rFonts w:ascii="Times New Roman" w:eastAsiaTheme="minorHAnsi" w:hAnsi="Times New Roman"/>
        </w:rPr>
        <w:t>Kisos, Karen. Interview. 3 February 2014</w:t>
      </w:r>
    </w:p>
    <w:p w14:paraId="31463113" w14:textId="77777777" w:rsidR="00857798" w:rsidRPr="00FE422F" w:rsidRDefault="00857798" w:rsidP="00857798">
      <w:pPr>
        <w:rPr>
          <w:rFonts w:ascii="Times New Roman" w:eastAsiaTheme="minorHAnsi" w:hAnsi="Times New Roman"/>
        </w:rPr>
      </w:pPr>
    </w:p>
    <w:p w14:paraId="6CD58150" w14:textId="77777777" w:rsidR="00857798" w:rsidRDefault="00857798" w:rsidP="00857798">
      <w:pPr>
        <w:rPr>
          <w:rFonts w:ascii="Times New Roman" w:eastAsiaTheme="minorHAnsi" w:hAnsi="Times New Roman"/>
        </w:rPr>
      </w:pPr>
      <w:r w:rsidRPr="00FE422F">
        <w:rPr>
          <w:rFonts w:ascii="Times New Roman" w:eastAsiaTheme="minorHAnsi" w:hAnsi="Times New Roman"/>
        </w:rPr>
        <w:t xml:space="preserve">Tran, </w:t>
      </w:r>
      <w:proofErr w:type="spellStart"/>
      <w:r w:rsidRPr="00FE422F">
        <w:rPr>
          <w:rFonts w:ascii="Times New Roman" w:eastAsiaTheme="minorHAnsi" w:hAnsi="Times New Roman"/>
        </w:rPr>
        <w:t>Duy</w:t>
      </w:r>
      <w:proofErr w:type="spellEnd"/>
      <w:r w:rsidRPr="00FE422F">
        <w:rPr>
          <w:rFonts w:ascii="Times New Roman" w:eastAsiaTheme="minorHAnsi" w:hAnsi="Times New Roman"/>
        </w:rPr>
        <w:t xml:space="preserve">. Interview. 29 </w:t>
      </w:r>
      <w:r>
        <w:rPr>
          <w:rFonts w:ascii="Times New Roman" w:eastAsiaTheme="minorHAnsi" w:hAnsi="Times New Roman"/>
        </w:rPr>
        <w:t>January</w:t>
      </w:r>
      <w:r w:rsidRPr="00FE422F">
        <w:rPr>
          <w:rFonts w:ascii="Times New Roman" w:eastAsiaTheme="minorHAnsi" w:hAnsi="Times New Roman"/>
        </w:rPr>
        <w:t xml:space="preserve"> 2014.</w:t>
      </w:r>
    </w:p>
    <w:p w14:paraId="09587A09" w14:textId="77777777" w:rsidR="00857798" w:rsidRDefault="00857798" w:rsidP="00857798">
      <w:pPr>
        <w:rPr>
          <w:rFonts w:ascii="Times New Roman" w:eastAsiaTheme="minorHAnsi" w:hAnsi="Times New Roman"/>
        </w:rPr>
      </w:pPr>
    </w:p>
    <w:p w14:paraId="224E4F50" w14:textId="11CDD4EA" w:rsidR="00857798" w:rsidRDefault="00857798" w:rsidP="00857798">
      <w:pPr>
        <w:rPr>
          <w:rFonts w:ascii="Times New Roman" w:hAnsi="Times New Roman"/>
        </w:rPr>
      </w:pPr>
      <w:proofErr w:type="gramStart"/>
      <w:r>
        <w:rPr>
          <w:rFonts w:ascii="Times New Roman" w:eastAsiaTheme="minorHAnsi" w:hAnsi="Times New Roman"/>
        </w:rPr>
        <w:t xml:space="preserve">Snider, </w:t>
      </w:r>
      <w:r>
        <w:rPr>
          <w:rFonts w:ascii="Times New Roman" w:hAnsi="Times New Roman"/>
        </w:rPr>
        <w:t>Jeanette.</w:t>
      </w:r>
      <w:proofErr w:type="gramEnd"/>
      <w:r>
        <w:rPr>
          <w:rFonts w:ascii="Times New Roman" w:hAnsi="Times New Roman"/>
        </w:rPr>
        <w:t xml:space="preserve"> Interview. April 15 2014.</w:t>
      </w:r>
    </w:p>
    <w:p w14:paraId="4A36C95A" w14:textId="32D75158" w:rsidR="00857798" w:rsidRPr="00FE422F" w:rsidRDefault="00857798" w:rsidP="00857798">
      <w:pPr>
        <w:rPr>
          <w:rFonts w:ascii="Times New Roman" w:eastAsiaTheme="minorHAnsi" w:hAnsi="Times New Roman"/>
        </w:rPr>
      </w:pPr>
    </w:p>
    <w:p w14:paraId="55CECAFA" w14:textId="08655166" w:rsidR="00857798" w:rsidRDefault="00857798" w:rsidP="00857798">
      <w:pPr>
        <w:rPr>
          <w:rFonts w:ascii="Times New Roman" w:eastAsiaTheme="minorHAnsi" w:hAnsi="Times New Roman"/>
        </w:rPr>
      </w:pPr>
      <w:proofErr w:type="spellStart"/>
      <w:r>
        <w:rPr>
          <w:rFonts w:ascii="Times New Roman" w:eastAsiaTheme="minorHAnsi" w:hAnsi="Times New Roman"/>
        </w:rPr>
        <w:t>Bonaiva</w:t>
      </w:r>
      <w:proofErr w:type="spellEnd"/>
      <w:r>
        <w:rPr>
          <w:rFonts w:ascii="Times New Roman" w:eastAsiaTheme="minorHAnsi" w:hAnsi="Times New Roman"/>
        </w:rPr>
        <w:t>, Marjorie. Lecture. April 2014.</w:t>
      </w:r>
    </w:p>
    <w:p w14:paraId="00B0597A" w14:textId="77777777" w:rsidR="00857798" w:rsidRDefault="00857798" w:rsidP="00857798">
      <w:pPr>
        <w:rPr>
          <w:rFonts w:ascii="Times New Roman" w:eastAsiaTheme="minorHAnsi" w:hAnsi="Times New Roman"/>
        </w:rPr>
      </w:pPr>
    </w:p>
    <w:p w14:paraId="31F072C0" w14:textId="706EF3AB" w:rsidR="00857798" w:rsidRDefault="00857798" w:rsidP="00857798">
      <w:pPr>
        <w:rPr>
          <w:rFonts w:ascii="Times New Roman" w:eastAsiaTheme="minorHAnsi" w:hAnsi="Times New Roman"/>
        </w:rPr>
      </w:pPr>
      <w:proofErr w:type="spellStart"/>
      <w:r>
        <w:rPr>
          <w:rFonts w:ascii="Times New Roman" w:eastAsiaTheme="minorHAnsi" w:hAnsi="Times New Roman"/>
        </w:rPr>
        <w:t>Langa</w:t>
      </w:r>
      <w:proofErr w:type="spellEnd"/>
      <w:r>
        <w:rPr>
          <w:rFonts w:ascii="Times New Roman" w:eastAsiaTheme="minorHAnsi" w:hAnsi="Times New Roman"/>
        </w:rPr>
        <w:t xml:space="preserve"> </w:t>
      </w:r>
      <w:proofErr w:type="spellStart"/>
      <w:r>
        <w:rPr>
          <w:rFonts w:ascii="Times New Roman" w:eastAsiaTheme="minorHAnsi" w:hAnsi="Times New Roman"/>
        </w:rPr>
        <w:t>Gosia</w:t>
      </w:r>
      <w:proofErr w:type="spellEnd"/>
      <w:r>
        <w:rPr>
          <w:rFonts w:ascii="Times New Roman" w:eastAsiaTheme="minorHAnsi" w:hAnsi="Times New Roman"/>
        </w:rPr>
        <w:t xml:space="preserve">. Lecture. November 2013. </w:t>
      </w:r>
    </w:p>
    <w:p w14:paraId="206DD29A" w14:textId="77777777" w:rsidR="00857798" w:rsidRPr="00FE422F" w:rsidRDefault="00857798" w:rsidP="00857798">
      <w:pPr>
        <w:rPr>
          <w:rFonts w:ascii="Times New Roman" w:eastAsiaTheme="minorHAnsi" w:hAnsi="Times New Roman"/>
        </w:rPr>
      </w:pPr>
    </w:p>
    <w:p w14:paraId="794DCED4" w14:textId="77777777" w:rsidR="00857798" w:rsidRPr="00FE422F" w:rsidRDefault="00857798" w:rsidP="00857798">
      <w:pPr>
        <w:rPr>
          <w:rFonts w:ascii="Times New Roman" w:eastAsiaTheme="minorHAnsi" w:hAnsi="Times New Roman"/>
        </w:rPr>
      </w:pPr>
      <w:r>
        <w:rPr>
          <w:rFonts w:ascii="Times New Roman" w:eastAsiaTheme="minorHAnsi" w:hAnsi="Times New Roman"/>
        </w:rPr>
        <w:t>Ra</w:t>
      </w:r>
      <w:r w:rsidRPr="00FE422F">
        <w:rPr>
          <w:rFonts w:ascii="Times New Roman" w:eastAsiaTheme="minorHAnsi" w:hAnsi="Times New Roman"/>
        </w:rPr>
        <w:t>lev, Nikola. Focus Group. 5 February 2014.</w:t>
      </w:r>
    </w:p>
    <w:p w14:paraId="39049E71" w14:textId="77777777" w:rsidR="00857798" w:rsidRPr="00FE422F" w:rsidRDefault="00857798" w:rsidP="00857798">
      <w:pPr>
        <w:rPr>
          <w:rFonts w:ascii="Times New Roman" w:eastAsiaTheme="minorHAnsi" w:hAnsi="Times New Roman"/>
        </w:rPr>
      </w:pPr>
    </w:p>
    <w:p w14:paraId="013F1F9C" w14:textId="77777777" w:rsidR="00857798" w:rsidRPr="00FE422F" w:rsidRDefault="00857798" w:rsidP="00857798">
      <w:pPr>
        <w:rPr>
          <w:rFonts w:ascii="Times New Roman" w:eastAsiaTheme="minorHAnsi" w:hAnsi="Times New Roman"/>
        </w:rPr>
      </w:pPr>
      <w:r w:rsidRPr="00FE422F">
        <w:rPr>
          <w:rFonts w:ascii="Times New Roman" w:eastAsiaTheme="minorHAnsi" w:hAnsi="Times New Roman"/>
        </w:rPr>
        <w:t>Liu, Chelsea. Focus Group. 5 February 2014.</w:t>
      </w:r>
    </w:p>
    <w:p w14:paraId="6DAC4CE1" w14:textId="77777777" w:rsidR="00857798" w:rsidRPr="00FE422F" w:rsidRDefault="00857798" w:rsidP="00857798">
      <w:pPr>
        <w:rPr>
          <w:rFonts w:ascii="Times New Roman" w:eastAsiaTheme="minorHAnsi" w:hAnsi="Times New Roman"/>
        </w:rPr>
      </w:pPr>
    </w:p>
    <w:p w14:paraId="060E5033" w14:textId="77777777" w:rsidR="00857798" w:rsidRPr="00FE422F" w:rsidRDefault="00857798" w:rsidP="00857798">
      <w:pPr>
        <w:rPr>
          <w:rFonts w:ascii="Times New Roman" w:eastAsia="Times New Roman" w:hAnsi="Times New Roman"/>
        </w:rPr>
      </w:pPr>
      <w:r w:rsidRPr="00FE422F">
        <w:rPr>
          <w:rFonts w:ascii="Times New Roman" w:eastAsia="Times New Roman" w:hAnsi="Times New Roman"/>
        </w:rPr>
        <w:t xml:space="preserve">Faridi, Ismaeel. Focus Group. </w:t>
      </w:r>
      <w:r w:rsidRPr="00FE422F">
        <w:rPr>
          <w:rFonts w:ascii="Times New Roman" w:eastAsiaTheme="minorHAnsi" w:hAnsi="Times New Roman"/>
        </w:rPr>
        <w:t>5 February 2014.</w:t>
      </w:r>
    </w:p>
    <w:p w14:paraId="6E27684D" w14:textId="77777777" w:rsidR="00857798" w:rsidRPr="00FE422F" w:rsidRDefault="00857798" w:rsidP="00857798">
      <w:pPr>
        <w:rPr>
          <w:rFonts w:ascii="Times New Roman" w:eastAsia="Times New Roman" w:hAnsi="Times New Roman"/>
        </w:rPr>
      </w:pPr>
    </w:p>
    <w:p w14:paraId="78D93F84" w14:textId="77777777" w:rsidR="00857798" w:rsidRPr="00FE422F" w:rsidRDefault="00857798" w:rsidP="00857798">
      <w:pPr>
        <w:rPr>
          <w:rFonts w:ascii="Times New Roman" w:hAnsi="Times New Roman"/>
        </w:rPr>
      </w:pPr>
      <w:r w:rsidRPr="00FE422F">
        <w:rPr>
          <w:rFonts w:ascii="Times New Roman" w:hAnsi="Times New Roman"/>
        </w:rPr>
        <w:t xml:space="preserve">Moore, Catherine. Focus Group. </w:t>
      </w:r>
      <w:r w:rsidRPr="00FE422F">
        <w:rPr>
          <w:rFonts w:ascii="Times New Roman" w:eastAsiaTheme="minorHAnsi" w:hAnsi="Times New Roman"/>
        </w:rPr>
        <w:t>5 February 2014.</w:t>
      </w:r>
    </w:p>
    <w:p w14:paraId="505E0FDA" w14:textId="77777777" w:rsidR="00857798" w:rsidRDefault="00857798" w:rsidP="00857798">
      <w:pPr>
        <w:rPr>
          <w:rFonts w:ascii="Times New Roman" w:hAnsi="Times New Roman"/>
        </w:rPr>
      </w:pPr>
    </w:p>
    <w:p w14:paraId="22424783" w14:textId="5BB04FD4" w:rsidR="00857798" w:rsidRPr="00FE422F" w:rsidRDefault="00857798" w:rsidP="00857798">
      <w:pPr>
        <w:rPr>
          <w:rFonts w:ascii="Times New Roman" w:eastAsiaTheme="minorHAnsi" w:hAnsi="Times New Roman"/>
        </w:rPr>
      </w:pPr>
      <w:r>
        <w:rPr>
          <w:rFonts w:ascii="Times New Roman" w:eastAsiaTheme="minorHAnsi" w:hAnsi="Times New Roman"/>
        </w:rPr>
        <w:t>Ra</w:t>
      </w:r>
      <w:r w:rsidRPr="00FE422F">
        <w:rPr>
          <w:rFonts w:ascii="Times New Roman" w:eastAsiaTheme="minorHAnsi" w:hAnsi="Times New Roman"/>
        </w:rPr>
        <w:t xml:space="preserve">lev, Nikola. Focus Group. </w:t>
      </w:r>
      <w:r>
        <w:rPr>
          <w:rFonts w:ascii="Times New Roman" w:eastAsiaTheme="minorHAnsi" w:hAnsi="Times New Roman"/>
        </w:rPr>
        <w:t>24</w:t>
      </w:r>
      <w:r w:rsidRPr="00FE422F">
        <w:rPr>
          <w:rFonts w:ascii="Times New Roman" w:eastAsiaTheme="minorHAnsi" w:hAnsi="Times New Roman"/>
        </w:rPr>
        <w:t xml:space="preserve"> </w:t>
      </w:r>
      <w:r>
        <w:rPr>
          <w:rFonts w:ascii="Times New Roman" w:eastAsiaTheme="minorHAnsi" w:hAnsi="Times New Roman"/>
        </w:rPr>
        <w:t>April</w:t>
      </w:r>
      <w:r w:rsidRPr="00FE422F">
        <w:rPr>
          <w:rFonts w:ascii="Times New Roman" w:eastAsiaTheme="minorHAnsi" w:hAnsi="Times New Roman"/>
        </w:rPr>
        <w:t xml:space="preserve"> 2014.</w:t>
      </w:r>
    </w:p>
    <w:p w14:paraId="63BE20F6" w14:textId="77777777" w:rsidR="00857798" w:rsidRPr="00FE422F" w:rsidRDefault="00857798" w:rsidP="00857798">
      <w:pPr>
        <w:rPr>
          <w:rFonts w:ascii="Times New Roman" w:eastAsiaTheme="minorHAnsi" w:hAnsi="Times New Roman"/>
        </w:rPr>
      </w:pPr>
    </w:p>
    <w:p w14:paraId="10037C4D" w14:textId="35836E9B" w:rsidR="00857798" w:rsidRPr="00FE422F" w:rsidRDefault="00857798" w:rsidP="00857798">
      <w:pPr>
        <w:rPr>
          <w:rFonts w:ascii="Times New Roman" w:eastAsiaTheme="minorHAnsi" w:hAnsi="Times New Roman"/>
        </w:rPr>
      </w:pPr>
      <w:r w:rsidRPr="00FE422F">
        <w:rPr>
          <w:rFonts w:ascii="Times New Roman" w:eastAsiaTheme="minorHAnsi" w:hAnsi="Times New Roman"/>
        </w:rPr>
        <w:t xml:space="preserve">Liu, Chelsea. Focus Group. </w:t>
      </w:r>
      <w:r>
        <w:rPr>
          <w:rFonts w:ascii="Times New Roman" w:eastAsiaTheme="minorHAnsi" w:hAnsi="Times New Roman"/>
        </w:rPr>
        <w:t>24</w:t>
      </w:r>
      <w:r w:rsidRPr="00FE422F">
        <w:rPr>
          <w:rFonts w:ascii="Times New Roman" w:eastAsiaTheme="minorHAnsi" w:hAnsi="Times New Roman"/>
        </w:rPr>
        <w:t xml:space="preserve"> </w:t>
      </w:r>
      <w:r>
        <w:rPr>
          <w:rFonts w:ascii="Times New Roman" w:eastAsiaTheme="minorHAnsi" w:hAnsi="Times New Roman"/>
        </w:rPr>
        <w:t>April</w:t>
      </w:r>
      <w:r w:rsidRPr="00FE422F">
        <w:rPr>
          <w:rFonts w:ascii="Times New Roman" w:eastAsiaTheme="minorHAnsi" w:hAnsi="Times New Roman"/>
        </w:rPr>
        <w:t xml:space="preserve"> 2014.</w:t>
      </w:r>
    </w:p>
    <w:p w14:paraId="70C43DE8" w14:textId="77777777" w:rsidR="00857798" w:rsidRPr="00FE422F" w:rsidRDefault="00857798" w:rsidP="00857798">
      <w:pPr>
        <w:rPr>
          <w:rFonts w:ascii="Times New Roman" w:eastAsiaTheme="minorHAnsi" w:hAnsi="Times New Roman"/>
        </w:rPr>
      </w:pPr>
    </w:p>
    <w:p w14:paraId="3387E65E" w14:textId="70E36198" w:rsidR="00857798" w:rsidRPr="00FE422F" w:rsidRDefault="00857798" w:rsidP="00857798">
      <w:pPr>
        <w:rPr>
          <w:rFonts w:ascii="Times New Roman" w:eastAsia="Times New Roman" w:hAnsi="Times New Roman"/>
        </w:rPr>
      </w:pPr>
      <w:r w:rsidRPr="00FE422F">
        <w:rPr>
          <w:rFonts w:ascii="Times New Roman" w:eastAsia="Times New Roman" w:hAnsi="Times New Roman"/>
        </w:rPr>
        <w:t xml:space="preserve">Faridi, Ismaeel. Focus Group. </w:t>
      </w:r>
      <w:r>
        <w:rPr>
          <w:rFonts w:ascii="Times New Roman" w:eastAsiaTheme="minorHAnsi" w:hAnsi="Times New Roman"/>
        </w:rPr>
        <w:t>24</w:t>
      </w:r>
      <w:r w:rsidRPr="00FE422F">
        <w:rPr>
          <w:rFonts w:ascii="Times New Roman" w:eastAsiaTheme="minorHAnsi" w:hAnsi="Times New Roman"/>
        </w:rPr>
        <w:t xml:space="preserve"> </w:t>
      </w:r>
      <w:r>
        <w:rPr>
          <w:rFonts w:ascii="Times New Roman" w:eastAsiaTheme="minorHAnsi" w:hAnsi="Times New Roman"/>
        </w:rPr>
        <w:t>April</w:t>
      </w:r>
      <w:r w:rsidRPr="00FE422F">
        <w:rPr>
          <w:rFonts w:ascii="Times New Roman" w:eastAsiaTheme="minorHAnsi" w:hAnsi="Times New Roman"/>
        </w:rPr>
        <w:t xml:space="preserve"> 2014.</w:t>
      </w:r>
    </w:p>
    <w:p w14:paraId="7F9D6C00" w14:textId="77777777" w:rsidR="00857798" w:rsidRPr="00FE422F" w:rsidRDefault="00857798" w:rsidP="00857798">
      <w:pPr>
        <w:rPr>
          <w:rFonts w:ascii="Times New Roman" w:eastAsia="Times New Roman" w:hAnsi="Times New Roman"/>
        </w:rPr>
      </w:pPr>
    </w:p>
    <w:p w14:paraId="5545439F" w14:textId="25718481" w:rsidR="00857798" w:rsidRDefault="00857798" w:rsidP="00857798">
      <w:pPr>
        <w:rPr>
          <w:rFonts w:ascii="Times New Roman" w:eastAsiaTheme="minorHAnsi" w:hAnsi="Times New Roman"/>
        </w:rPr>
      </w:pPr>
      <w:r w:rsidRPr="00FE422F">
        <w:rPr>
          <w:rFonts w:ascii="Times New Roman" w:hAnsi="Times New Roman"/>
        </w:rPr>
        <w:t>Moore, Catherine. Focus Group</w:t>
      </w:r>
      <w:r>
        <w:rPr>
          <w:rFonts w:ascii="Times New Roman" w:hAnsi="Times New Roman"/>
        </w:rPr>
        <w:t xml:space="preserve">. </w:t>
      </w:r>
      <w:r>
        <w:rPr>
          <w:rFonts w:ascii="Times New Roman" w:eastAsiaTheme="minorHAnsi" w:hAnsi="Times New Roman"/>
        </w:rPr>
        <w:t>24</w:t>
      </w:r>
      <w:r w:rsidRPr="00FE422F">
        <w:rPr>
          <w:rFonts w:ascii="Times New Roman" w:eastAsiaTheme="minorHAnsi" w:hAnsi="Times New Roman"/>
        </w:rPr>
        <w:t xml:space="preserve"> </w:t>
      </w:r>
      <w:r>
        <w:rPr>
          <w:rFonts w:ascii="Times New Roman" w:eastAsiaTheme="minorHAnsi" w:hAnsi="Times New Roman"/>
        </w:rPr>
        <w:t>April</w:t>
      </w:r>
      <w:r w:rsidRPr="00FE422F">
        <w:rPr>
          <w:rFonts w:ascii="Times New Roman" w:eastAsiaTheme="minorHAnsi" w:hAnsi="Times New Roman"/>
        </w:rPr>
        <w:t xml:space="preserve"> 2014.</w:t>
      </w:r>
    </w:p>
    <w:p w14:paraId="0957F5BF" w14:textId="77777777" w:rsidR="00857798" w:rsidRDefault="00857798" w:rsidP="00857798">
      <w:pPr>
        <w:rPr>
          <w:rFonts w:ascii="Times New Roman" w:eastAsiaTheme="minorHAnsi" w:hAnsi="Times New Roman"/>
        </w:rPr>
      </w:pPr>
    </w:p>
    <w:p w14:paraId="0E7B6626" w14:textId="43838969" w:rsidR="00857798" w:rsidRPr="00FE422F" w:rsidRDefault="00857798" w:rsidP="00857798">
      <w:pPr>
        <w:rPr>
          <w:rFonts w:ascii="Times New Roman" w:hAnsi="Times New Roman"/>
        </w:rPr>
      </w:pPr>
      <w:r>
        <w:rPr>
          <w:rFonts w:ascii="Times New Roman" w:eastAsiaTheme="minorHAnsi" w:hAnsi="Times New Roman"/>
        </w:rPr>
        <w:t>Grossman, Rebecca. Focus Group</w:t>
      </w:r>
      <w:r w:rsidR="000552BA">
        <w:rPr>
          <w:rFonts w:ascii="Times New Roman" w:eastAsiaTheme="minorHAnsi" w:hAnsi="Times New Roman"/>
        </w:rPr>
        <w:t>.</w:t>
      </w:r>
      <w:r>
        <w:rPr>
          <w:rFonts w:ascii="Times New Roman" w:eastAsiaTheme="minorHAnsi" w:hAnsi="Times New Roman"/>
        </w:rPr>
        <w:t xml:space="preserve"> 25 April 2014. </w:t>
      </w:r>
    </w:p>
    <w:p w14:paraId="098F575F" w14:textId="77777777" w:rsidR="00857798" w:rsidRPr="00857798" w:rsidRDefault="00857798" w:rsidP="00857798">
      <w:pPr>
        <w:rPr>
          <w:rFonts w:ascii="Times New Roman" w:eastAsiaTheme="minorHAnsi" w:hAnsi="Times New Roman"/>
        </w:rPr>
      </w:pPr>
    </w:p>
    <w:p w14:paraId="75CCA9C5" w14:textId="283B5A63" w:rsidR="00857798" w:rsidRDefault="00857798" w:rsidP="00857798">
      <w:pPr>
        <w:rPr>
          <w:rFonts w:ascii="Times New Roman" w:eastAsiaTheme="minorHAnsi" w:hAnsi="Times New Roman"/>
        </w:rPr>
      </w:pPr>
      <w:proofErr w:type="gramStart"/>
      <w:r>
        <w:rPr>
          <w:rFonts w:ascii="Times New Roman" w:eastAsiaTheme="minorHAnsi" w:hAnsi="Times New Roman"/>
        </w:rPr>
        <w:t xml:space="preserve">Gold, </w:t>
      </w:r>
      <w:proofErr w:type="spellStart"/>
      <w:r>
        <w:rPr>
          <w:rFonts w:ascii="Times New Roman" w:eastAsiaTheme="minorHAnsi" w:hAnsi="Times New Roman"/>
        </w:rPr>
        <w:t>Shmul</w:t>
      </w:r>
      <w:proofErr w:type="spellEnd"/>
      <w:r>
        <w:rPr>
          <w:rFonts w:ascii="Times New Roman" w:eastAsiaTheme="minorHAnsi" w:hAnsi="Times New Roman"/>
        </w:rPr>
        <w:t>.</w:t>
      </w:r>
      <w:proofErr w:type="gramEnd"/>
      <w:r>
        <w:rPr>
          <w:rFonts w:ascii="Times New Roman" w:eastAsiaTheme="minorHAnsi" w:hAnsi="Times New Roman"/>
        </w:rPr>
        <w:t xml:space="preserve"> Focus Group</w:t>
      </w:r>
      <w:r w:rsidR="000552BA">
        <w:rPr>
          <w:rFonts w:ascii="Times New Roman" w:eastAsiaTheme="minorHAnsi" w:hAnsi="Times New Roman"/>
        </w:rPr>
        <w:t>.</w:t>
      </w:r>
      <w:r>
        <w:rPr>
          <w:rFonts w:ascii="Times New Roman" w:eastAsiaTheme="minorHAnsi" w:hAnsi="Times New Roman"/>
        </w:rPr>
        <w:t xml:space="preserve"> 25 April 2014. </w:t>
      </w:r>
    </w:p>
    <w:p w14:paraId="04489D30" w14:textId="77777777" w:rsidR="00857798" w:rsidRDefault="00857798" w:rsidP="00857798">
      <w:pPr>
        <w:rPr>
          <w:rFonts w:ascii="Times New Roman" w:eastAsiaTheme="minorHAnsi" w:hAnsi="Times New Roman"/>
        </w:rPr>
      </w:pPr>
    </w:p>
    <w:p w14:paraId="70C2E212" w14:textId="08074842" w:rsidR="00857798" w:rsidRPr="00FE422F" w:rsidRDefault="00857798" w:rsidP="00857798">
      <w:pPr>
        <w:rPr>
          <w:rFonts w:ascii="Times New Roman" w:hAnsi="Times New Roman"/>
        </w:rPr>
      </w:pPr>
      <w:proofErr w:type="spellStart"/>
      <w:r>
        <w:rPr>
          <w:rFonts w:ascii="Times New Roman" w:eastAsiaTheme="minorHAnsi" w:hAnsi="Times New Roman"/>
        </w:rPr>
        <w:t>Leeb</w:t>
      </w:r>
      <w:proofErr w:type="spellEnd"/>
      <w:r>
        <w:rPr>
          <w:rFonts w:ascii="Times New Roman" w:eastAsiaTheme="minorHAnsi" w:hAnsi="Times New Roman"/>
        </w:rPr>
        <w:t>. Marc. Focus Group</w:t>
      </w:r>
      <w:r w:rsidR="000552BA">
        <w:rPr>
          <w:rFonts w:ascii="Times New Roman" w:eastAsiaTheme="minorHAnsi" w:hAnsi="Times New Roman"/>
        </w:rPr>
        <w:t>.</w:t>
      </w:r>
      <w:r>
        <w:rPr>
          <w:rFonts w:ascii="Times New Roman" w:eastAsiaTheme="minorHAnsi" w:hAnsi="Times New Roman"/>
        </w:rPr>
        <w:t xml:space="preserve"> 25 2014. </w:t>
      </w:r>
    </w:p>
    <w:p w14:paraId="7F68360F" w14:textId="77777777" w:rsidR="001C3A27" w:rsidRPr="001C3A27" w:rsidRDefault="001C3A27" w:rsidP="001C3A27">
      <w:pPr>
        <w:rPr>
          <w:rFonts w:ascii="Times New Roman" w:eastAsiaTheme="minorHAnsi" w:hAnsi="Times New Roman"/>
        </w:rPr>
      </w:pPr>
    </w:p>
    <w:p w14:paraId="3B030F21" w14:textId="77777777" w:rsidR="001C3A27" w:rsidRDefault="001C3A27" w:rsidP="00583F62">
      <w:pPr>
        <w:rPr>
          <w:rFonts w:ascii="Times New Roman" w:eastAsiaTheme="minorHAnsi" w:hAnsi="Times New Roman"/>
        </w:rPr>
      </w:pPr>
    </w:p>
    <w:p w14:paraId="06907488" w14:textId="77777777" w:rsidR="00583F62" w:rsidRDefault="00583F62" w:rsidP="00583F62">
      <w:pPr>
        <w:rPr>
          <w:rFonts w:ascii="Times New Roman" w:eastAsiaTheme="minorHAnsi" w:hAnsi="Times New Roman"/>
        </w:rPr>
      </w:pPr>
    </w:p>
    <w:p w14:paraId="6ED34491" w14:textId="77777777" w:rsidR="00583F62" w:rsidRDefault="00583F62" w:rsidP="00583F62">
      <w:pPr>
        <w:rPr>
          <w:rFonts w:ascii="Times New Roman" w:eastAsiaTheme="minorHAnsi" w:hAnsi="Times New Roman"/>
        </w:rPr>
      </w:pPr>
    </w:p>
    <w:p w14:paraId="39FA7399" w14:textId="77777777" w:rsidR="00583F62" w:rsidRDefault="00583F62" w:rsidP="00583F62">
      <w:pPr>
        <w:rPr>
          <w:rFonts w:ascii="Times New Roman" w:eastAsiaTheme="minorHAnsi" w:hAnsi="Times New Roman"/>
        </w:rPr>
      </w:pPr>
    </w:p>
    <w:p w14:paraId="58319769" w14:textId="77777777" w:rsidR="00583F62" w:rsidRDefault="00583F62" w:rsidP="00583F62">
      <w:pPr>
        <w:rPr>
          <w:rFonts w:ascii="Times New Roman" w:eastAsiaTheme="minorHAnsi" w:hAnsi="Times New Roman"/>
        </w:rPr>
      </w:pPr>
    </w:p>
    <w:p w14:paraId="018A8764" w14:textId="77777777" w:rsidR="00583F62" w:rsidRDefault="00583F62" w:rsidP="00583F62">
      <w:pPr>
        <w:rPr>
          <w:rFonts w:ascii="Times New Roman" w:eastAsiaTheme="minorHAnsi" w:hAnsi="Times New Roman"/>
        </w:rPr>
      </w:pPr>
    </w:p>
    <w:p w14:paraId="3A78BE8D" w14:textId="77777777" w:rsidR="00583F62" w:rsidRDefault="00583F62" w:rsidP="00583F62">
      <w:pPr>
        <w:rPr>
          <w:rFonts w:ascii="Times New Roman" w:eastAsiaTheme="minorHAnsi" w:hAnsi="Times New Roman"/>
        </w:rPr>
      </w:pPr>
    </w:p>
    <w:p w14:paraId="4532FC0B" w14:textId="77777777" w:rsidR="00583F62" w:rsidRDefault="00583F62" w:rsidP="00583F62">
      <w:pPr>
        <w:rPr>
          <w:rFonts w:ascii="Times New Roman" w:eastAsiaTheme="minorHAnsi" w:hAnsi="Times New Roman"/>
        </w:rPr>
      </w:pPr>
    </w:p>
    <w:p w14:paraId="4FFC089D" w14:textId="77777777" w:rsidR="00583F62" w:rsidRDefault="00583F62" w:rsidP="00583F62">
      <w:pPr>
        <w:rPr>
          <w:rFonts w:ascii="Times New Roman" w:eastAsiaTheme="minorHAnsi" w:hAnsi="Times New Roman"/>
        </w:rPr>
      </w:pPr>
    </w:p>
    <w:p w14:paraId="12E347FA" w14:textId="77777777" w:rsidR="00583F62" w:rsidRDefault="00583F62" w:rsidP="00583F62">
      <w:pPr>
        <w:rPr>
          <w:rFonts w:ascii="Times New Roman" w:eastAsiaTheme="minorHAnsi" w:hAnsi="Times New Roman"/>
        </w:rPr>
      </w:pPr>
    </w:p>
    <w:p w14:paraId="758C2BEA" w14:textId="77777777" w:rsidR="00583F62" w:rsidRDefault="00583F62" w:rsidP="00583F62">
      <w:pPr>
        <w:rPr>
          <w:rFonts w:ascii="Times New Roman" w:eastAsia="Times New Roman" w:hAnsi="Times New Roman"/>
          <w:b/>
          <w:shd w:val="clear" w:color="auto" w:fill="FFFFFF"/>
        </w:rPr>
      </w:pPr>
      <w:r w:rsidRPr="00B47248">
        <w:rPr>
          <w:rFonts w:ascii="Times New Roman" w:eastAsia="Times New Roman" w:hAnsi="Times New Roman"/>
          <w:b/>
          <w:shd w:val="clear" w:color="auto" w:fill="FFFFFF"/>
        </w:rPr>
        <w:lastRenderedPageBreak/>
        <w:t>Appendix</w:t>
      </w:r>
    </w:p>
    <w:p w14:paraId="1D7DB502" w14:textId="77777777" w:rsidR="00583F62" w:rsidRDefault="00583F62" w:rsidP="00583F62"/>
    <w:p w14:paraId="7A95D115" w14:textId="77777777" w:rsidR="00583F62" w:rsidRPr="00DB5EC9" w:rsidRDefault="00583F62" w:rsidP="00583F62">
      <w:r>
        <w:t>Exhibit A</w:t>
      </w:r>
    </w:p>
    <w:p w14:paraId="60831E25" w14:textId="77777777" w:rsidR="00583F62" w:rsidRDefault="00583F62" w:rsidP="00583F62">
      <w:pPr>
        <w:rPr>
          <w:rFonts w:ascii="Times New Roman" w:eastAsia="Times New Roman" w:hAnsi="Times New Roman"/>
          <w:shd w:val="clear" w:color="auto" w:fill="FFFFFF"/>
        </w:rPr>
      </w:pPr>
    </w:p>
    <w:p w14:paraId="212853AD" w14:textId="77777777" w:rsidR="00583F62" w:rsidRDefault="00583F62" w:rsidP="00583F62">
      <w:r>
        <w:rPr>
          <w:noProof/>
        </w:rPr>
        <w:drawing>
          <wp:inline distT="0" distB="0" distL="0" distR="0" wp14:anchorId="17F28776" wp14:editId="4E437BE1">
            <wp:extent cx="2222500" cy="14605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00" cy="1460500"/>
                    </a:xfrm>
                    <a:prstGeom prst="rect">
                      <a:avLst/>
                    </a:prstGeom>
                    <a:noFill/>
                    <a:ln>
                      <a:noFill/>
                    </a:ln>
                  </pic:spPr>
                </pic:pic>
              </a:graphicData>
            </a:graphic>
          </wp:inline>
        </w:drawing>
      </w:r>
    </w:p>
    <w:p w14:paraId="231ECC58" w14:textId="77777777" w:rsidR="00583F62" w:rsidRDefault="00583F62" w:rsidP="00583F62"/>
    <w:p w14:paraId="6F922428" w14:textId="77777777" w:rsidR="00583F62" w:rsidRDefault="00583F62" w:rsidP="00583F62"/>
    <w:p w14:paraId="54820AB7" w14:textId="77777777" w:rsidR="00583F62" w:rsidRDefault="00583F62" w:rsidP="00583F62"/>
    <w:p w14:paraId="1BE1F5CF" w14:textId="77777777" w:rsidR="00583F62" w:rsidRDefault="00583F62" w:rsidP="00583F62">
      <w:r>
        <w:t>Appendix B</w:t>
      </w:r>
    </w:p>
    <w:p w14:paraId="469FCC2F" w14:textId="77777777" w:rsidR="00583F62" w:rsidRDefault="00583F62" w:rsidP="00583F62">
      <w:r>
        <w:rPr>
          <w:noProof/>
        </w:rPr>
        <w:drawing>
          <wp:inline distT="0" distB="0" distL="0" distR="0" wp14:anchorId="0DF4418E" wp14:editId="6E839DC1">
            <wp:extent cx="5943600" cy="43480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48003"/>
                    </a:xfrm>
                    <a:prstGeom prst="rect">
                      <a:avLst/>
                    </a:prstGeom>
                    <a:noFill/>
                    <a:ln>
                      <a:noFill/>
                    </a:ln>
                  </pic:spPr>
                </pic:pic>
              </a:graphicData>
            </a:graphic>
          </wp:inline>
        </w:drawing>
      </w:r>
    </w:p>
    <w:p w14:paraId="7B68F393" w14:textId="77777777" w:rsidR="00583F62" w:rsidRDefault="00583F62" w:rsidP="00583F62"/>
    <w:p w14:paraId="4CA7C0E0" w14:textId="77777777" w:rsidR="00857798" w:rsidRDefault="00857798" w:rsidP="00583F62"/>
    <w:p w14:paraId="5A9F3135" w14:textId="77777777" w:rsidR="00857798" w:rsidRDefault="00857798" w:rsidP="00583F62"/>
    <w:p w14:paraId="282FA44F" w14:textId="77777777" w:rsidR="00857798" w:rsidRDefault="00857798" w:rsidP="00583F62"/>
    <w:p w14:paraId="46BF2D4F" w14:textId="77777777" w:rsidR="00857798" w:rsidRDefault="00857798" w:rsidP="00583F62"/>
    <w:p w14:paraId="045539B4" w14:textId="77777777" w:rsidR="00583F62" w:rsidRDefault="00583F62" w:rsidP="00583F62">
      <w:r>
        <w:lastRenderedPageBreak/>
        <w:t>Appendix C</w:t>
      </w:r>
    </w:p>
    <w:p w14:paraId="54936610" w14:textId="77777777" w:rsidR="00583F62" w:rsidRPr="00DB5EC9" w:rsidRDefault="00583F62" w:rsidP="00583F62">
      <w:pPr>
        <w:widowControl w:val="0"/>
        <w:autoSpaceDE w:val="0"/>
        <w:autoSpaceDN w:val="0"/>
        <w:adjustRightInd w:val="0"/>
        <w:rPr>
          <w:rFonts w:ascii="Times" w:eastAsiaTheme="minorHAnsi" w:hAnsi="Times" w:cs="Times"/>
        </w:rPr>
      </w:pPr>
      <w:r>
        <w:rPr>
          <w:rFonts w:ascii="Times" w:eastAsiaTheme="minorHAnsi" w:hAnsi="Times" w:cs="Times"/>
          <w:noProof/>
        </w:rPr>
        <w:drawing>
          <wp:inline distT="0" distB="0" distL="0" distR="0" wp14:anchorId="4A47E5A8" wp14:editId="43423147">
            <wp:extent cx="6248400" cy="233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0" cy="2336800"/>
                    </a:xfrm>
                    <a:prstGeom prst="rect">
                      <a:avLst/>
                    </a:prstGeom>
                    <a:noFill/>
                    <a:ln>
                      <a:noFill/>
                    </a:ln>
                  </pic:spPr>
                </pic:pic>
              </a:graphicData>
            </a:graphic>
          </wp:inline>
        </w:drawing>
      </w:r>
    </w:p>
    <w:p w14:paraId="35BF4C14" w14:textId="77777777" w:rsidR="00583F62" w:rsidRDefault="00583F62" w:rsidP="00583F62"/>
    <w:p w14:paraId="06D6740F" w14:textId="77777777" w:rsidR="00583F62" w:rsidRDefault="00583F62" w:rsidP="00583F62"/>
    <w:p w14:paraId="6C2F204A" w14:textId="77777777" w:rsidR="00583F62" w:rsidRDefault="00583F62" w:rsidP="00583F62"/>
    <w:p w14:paraId="2F3A1BE6" w14:textId="77777777" w:rsidR="00857798" w:rsidRDefault="00857798" w:rsidP="00583F62"/>
    <w:p w14:paraId="634D051E" w14:textId="77777777" w:rsidR="00857798" w:rsidRDefault="00857798" w:rsidP="00583F62"/>
    <w:p w14:paraId="1CCA4371" w14:textId="77777777" w:rsidR="00857798" w:rsidRDefault="00857798" w:rsidP="00583F62"/>
    <w:p w14:paraId="1689FCFA" w14:textId="77777777" w:rsidR="00857798" w:rsidRDefault="00857798" w:rsidP="00583F62"/>
    <w:p w14:paraId="46BABBC4" w14:textId="77777777" w:rsidR="00857798" w:rsidRDefault="00857798" w:rsidP="00583F62"/>
    <w:p w14:paraId="04C229D8" w14:textId="77777777" w:rsidR="00857798" w:rsidRDefault="00857798" w:rsidP="00583F62"/>
    <w:p w14:paraId="27CBFC91" w14:textId="77777777" w:rsidR="00857798" w:rsidRDefault="00857798" w:rsidP="00583F62"/>
    <w:p w14:paraId="57A509E3" w14:textId="77777777" w:rsidR="00857798" w:rsidRDefault="00857798" w:rsidP="00583F62"/>
    <w:p w14:paraId="717920AE" w14:textId="77777777" w:rsidR="00857798" w:rsidRDefault="00857798" w:rsidP="00583F62"/>
    <w:p w14:paraId="4EE79D89" w14:textId="77777777" w:rsidR="00857798" w:rsidRDefault="00857798" w:rsidP="00583F62"/>
    <w:p w14:paraId="26936105" w14:textId="77777777" w:rsidR="00857798" w:rsidRDefault="00857798" w:rsidP="00583F62"/>
    <w:p w14:paraId="7EFDC4E5" w14:textId="77777777" w:rsidR="00857798" w:rsidRDefault="00857798" w:rsidP="00583F62"/>
    <w:p w14:paraId="68777B5A" w14:textId="77777777" w:rsidR="00857798" w:rsidRDefault="00857798" w:rsidP="00583F62"/>
    <w:p w14:paraId="4AC416C4" w14:textId="77777777" w:rsidR="00857798" w:rsidRDefault="00857798" w:rsidP="00583F62"/>
    <w:p w14:paraId="5FAA4CB2" w14:textId="77777777" w:rsidR="00857798" w:rsidRDefault="00857798" w:rsidP="00583F62"/>
    <w:p w14:paraId="234D2D4B" w14:textId="77777777" w:rsidR="00857798" w:rsidRDefault="00857798" w:rsidP="00583F62"/>
    <w:p w14:paraId="62CF6DE9" w14:textId="77777777" w:rsidR="00857798" w:rsidRDefault="00857798" w:rsidP="00583F62"/>
    <w:p w14:paraId="4AB8716A" w14:textId="77777777" w:rsidR="00857798" w:rsidRDefault="00857798" w:rsidP="00583F62"/>
    <w:p w14:paraId="20E3CD52" w14:textId="77777777" w:rsidR="00857798" w:rsidRDefault="00857798" w:rsidP="00583F62"/>
    <w:p w14:paraId="5E488626" w14:textId="77777777" w:rsidR="00857798" w:rsidRDefault="00857798" w:rsidP="00583F62"/>
    <w:p w14:paraId="1F4F44F6" w14:textId="77777777" w:rsidR="00857798" w:rsidRDefault="00857798" w:rsidP="00583F62"/>
    <w:p w14:paraId="3F154D16" w14:textId="77777777" w:rsidR="00857798" w:rsidRDefault="00857798" w:rsidP="00583F62"/>
    <w:p w14:paraId="2F3B15EB" w14:textId="77777777" w:rsidR="00857798" w:rsidRDefault="00857798" w:rsidP="00583F62"/>
    <w:p w14:paraId="08C49272" w14:textId="77777777" w:rsidR="00857798" w:rsidRDefault="00857798" w:rsidP="00583F62"/>
    <w:p w14:paraId="7832CA1F" w14:textId="77777777" w:rsidR="00857798" w:rsidRDefault="00857798" w:rsidP="00583F62"/>
    <w:p w14:paraId="4F80F5A1" w14:textId="77777777" w:rsidR="00857798" w:rsidRDefault="00857798" w:rsidP="00583F62"/>
    <w:p w14:paraId="215C10C2" w14:textId="77777777" w:rsidR="00857798" w:rsidRDefault="00857798" w:rsidP="00583F62"/>
    <w:p w14:paraId="63FBB233" w14:textId="77777777" w:rsidR="00857798" w:rsidRDefault="00857798" w:rsidP="00583F62"/>
    <w:p w14:paraId="66F6A39A" w14:textId="77777777" w:rsidR="00583F62" w:rsidRDefault="00583F62" w:rsidP="00583F62">
      <w:r>
        <w:lastRenderedPageBreak/>
        <w:t>Appendix D</w:t>
      </w:r>
    </w:p>
    <w:p w14:paraId="1EEF3A5E" w14:textId="77777777" w:rsidR="00583F62" w:rsidRDefault="00583F62" w:rsidP="00583F62"/>
    <w:p w14:paraId="5A9EDF72" w14:textId="77777777" w:rsidR="00583F62" w:rsidRDefault="00583F62" w:rsidP="00583F62">
      <w:pPr>
        <w:widowControl w:val="0"/>
        <w:autoSpaceDE w:val="0"/>
        <w:autoSpaceDN w:val="0"/>
        <w:adjustRightInd w:val="0"/>
        <w:rPr>
          <w:rFonts w:ascii="Times" w:eastAsiaTheme="minorHAnsi" w:hAnsi="Times" w:cs="Times"/>
        </w:rPr>
      </w:pPr>
      <w:r>
        <w:rPr>
          <w:rFonts w:ascii="Times" w:eastAsiaTheme="minorHAnsi" w:hAnsi="Times" w:cs="Times"/>
          <w:noProof/>
        </w:rPr>
        <w:drawing>
          <wp:inline distT="0" distB="0" distL="0" distR="0" wp14:anchorId="5D694310" wp14:editId="2A3EA796">
            <wp:extent cx="6057900" cy="49652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8501" cy="4965700"/>
                    </a:xfrm>
                    <a:prstGeom prst="rect">
                      <a:avLst/>
                    </a:prstGeom>
                    <a:noFill/>
                    <a:ln>
                      <a:noFill/>
                    </a:ln>
                  </pic:spPr>
                </pic:pic>
              </a:graphicData>
            </a:graphic>
          </wp:inline>
        </w:drawing>
      </w:r>
    </w:p>
    <w:p w14:paraId="1BEEF434" w14:textId="77777777" w:rsidR="00583F62" w:rsidRDefault="00583F62" w:rsidP="00583F62">
      <w:pPr>
        <w:widowControl w:val="0"/>
        <w:autoSpaceDE w:val="0"/>
        <w:autoSpaceDN w:val="0"/>
        <w:adjustRightInd w:val="0"/>
        <w:rPr>
          <w:rFonts w:ascii="Times" w:eastAsiaTheme="minorHAnsi" w:hAnsi="Times" w:cs="Times"/>
        </w:rPr>
      </w:pPr>
      <w:r>
        <w:rPr>
          <w:rFonts w:ascii="Times" w:eastAsiaTheme="minorHAnsi" w:hAnsi="Times" w:cs="Times"/>
          <w:noProof/>
        </w:rPr>
        <w:lastRenderedPageBreak/>
        <w:drawing>
          <wp:inline distT="0" distB="0" distL="0" distR="0" wp14:anchorId="40AFF91D" wp14:editId="39F49C49">
            <wp:extent cx="5829300" cy="45758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4575849"/>
                    </a:xfrm>
                    <a:prstGeom prst="rect">
                      <a:avLst/>
                    </a:prstGeom>
                    <a:noFill/>
                    <a:ln>
                      <a:noFill/>
                    </a:ln>
                  </pic:spPr>
                </pic:pic>
              </a:graphicData>
            </a:graphic>
          </wp:inline>
        </w:drawing>
      </w:r>
    </w:p>
    <w:p w14:paraId="391B35EC" w14:textId="77777777" w:rsidR="00583F62" w:rsidRDefault="00583F62" w:rsidP="00583F62">
      <w:pPr>
        <w:widowControl w:val="0"/>
        <w:autoSpaceDE w:val="0"/>
        <w:autoSpaceDN w:val="0"/>
        <w:adjustRightInd w:val="0"/>
        <w:rPr>
          <w:rFonts w:ascii="Times" w:eastAsiaTheme="minorHAnsi" w:hAnsi="Times" w:cs="Times"/>
        </w:rPr>
      </w:pPr>
    </w:p>
    <w:p w14:paraId="63F08010" w14:textId="77777777" w:rsidR="00583F62" w:rsidRDefault="00583F62" w:rsidP="00583F62">
      <w:pPr>
        <w:widowControl w:val="0"/>
        <w:autoSpaceDE w:val="0"/>
        <w:autoSpaceDN w:val="0"/>
        <w:adjustRightInd w:val="0"/>
        <w:rPr>
          <w:rFonts w:ascii="Times" w:eastAsiaTheme="minorHAnsi" w:hAnsi="Times" w:cs="Times"/>
        </w:rPr>
      </w:pPr>
    </w:p>
    <w:p w14:paraId="1C6DE425" w14:textId="77777777" w:rsidR="00583F62" w:rsidRDefault="00583F62" w:rsidP="00583F62">
      <w:pPr>
        <w:widowControl w:val="0"/>
        <w:autoSpaceDE w:val="0"/>
        <w:autoSpaceDN w:val="0"/>
        <w:adjustRightInd w:val="0"/>
        <w:rPr>
          <w:rFonts w:ascii="Times" w:eastAsiaTheme="minorHAnsi" w:hAnsi="Times" w:cs="Times"/>
        </w:rPr>
      </w:pPr>
      <w:r>
        <w:rPr>
          <w:rFonts w:ascii="Times" w:eastAsiaTheme="minorHAnsi" w:hAnsi="Times" w:cs="Times"/>
        </w:rPr>
        <w:t>Appendix E</w:t>
      </w:r>
    </w:p>
    <w:p w14:paraId="3ED61C5C" w14:textId="77777777" w:rsidR="00583F62" w:rsidRDefault="00583F62" w:rsidP="00583F62">
      <w:pPr>
        <w:widowControl w:val="0"/>
        <w:autoSpaceDE w:val="0"/>
        <w:autoSpaceDN w:val="0"/>
        <w:adjustRightInd w:val="0"/>
        <w:rPr>
          <w:rFonts w:ascii="Times" w:eastAsiaTheme="minorHAnsi" w:hAnsi="Times" w:cs="Times"/>
        </w:rPr>
      </w:pPr>
    </w:p>
    <w:p w14:paraId="370AC2C0" w14:textId="77777777" w:rsidR="00583F62" w:rsidRDefault="00583F62" w:rsidP="00583F62">
      <w:pPr>
        <w:rPr>
          <w:rFonts w:ascii="Times" w:eastAsiaTheme="minorHAnsi" w:hAnsi="Times" w:cs="Times"/>
        </w:rPr>
      </w:pPr>
      <w:r>
        <w:rPr>
          <w:rFonts w:ascii="Times" w:eastAsiaTheme="minorHAnsi" w:hAnsi="Times" w:cs="Times"/>
        </w:rPr>
        <w:t xml:space="preserve">Survey </w:t>
      </w:r>
    </w:p>
    <w:p w14:paraId="32DE049C" w14:textId="77777777" w:rsidR="00583F62" w:rsidRDefault="00583F62" w:rsidP="00583F62">
      <w:pPr>
        <w:rPr>
          <w:rFonts w:ascii="Times" w:eastAsiaTheme="minorHAnsi" w:hAnsi="Times" w:cs="Times"/>
        </w:rPr>
      </w:pPr>
      <w:r>
        <w:rPr>
          <w:rFonts w:ascii="Times" w:eastAsiaTheme="minorHAnsi" w:hAnsi="Times" w:cs="Times"/>
        </w:rPr>
        <w:t>Number of Respondents: 35</w:t>
      </w:r>
    </w:p>
    <w:p w14:paraId="0A63ABBE" w14:textId="77777777" w:rsidR="00583F62" w:rsidRDefault="00583F62" w:rsidP="00583F62">
      <w:pPr>
        <w:rPr>
          <w:rFonts w:ascii="Times" w:eastAsiaTheme="minorHAnsi" w:hAnsi="Times" w:cs="Times"/>
        </w:rPr>
      </w:pPr>
      <w:r>
        <w:rPr>
          <w:rFonts w:ascii="Times" w:eastAsiaTheme="minorHAnsi" w:hAnsi="Times" w:cs="Times"/>
        </w:rPr>
        <w:t>Questions asked:</w:t>
      </w:r>
    </w:p>
    <w:p w14:paraId="2CC04E0C" w14:textId="77777777" w:rsidR="00583F62" w:rsidRPr="00DB5EC9" w:rsidRDefault="00583F62" w:rsidP="00583F62">
      <w:pPr>
        <w:pStyle w:val="ListParagraph"/>
        <w:numPr>
          <w:ilvl w:val="0"/>
          <w:numId w:val="8"/>
        </w:numPr>
        <w:spacing w:after="200" w:line="276" w:lineRule="auto"/>
        <w:rPr>
          <w:rFonts w:ascii="Times" w:hAnsi="Times" w:cs="Times"/>
        </w:rPr>
      </w:pPr>
      <w:r w:rsidRPr="00DB5EC9">
        <w:rPr>
          <w:rFonts w:ascii="Times" w:hAnsi="Times" w:cs="Times"/>
        </w:rPr>
        <w:t xml:space="preserve">What religions do you identify with? </w:t>
      </w:r>
    </w:p>
    <w:p w14:paraId="687EFAC6" w14:textId="77777777" w:rsidR="00583F62" w:rsidRPr="00DB5EC9" w:rsidRDefault="00583F62" w:rsidP="00583F62">
      <w:pPr>
        <w:pStyle w:val="ListParagraph"/>
        <w:numPr>
          <w:ilvl w:val="0"/>
          <w:numId w:val="8"/>
        </w:numPr>
        <w:spacing w:after="200" w:line="276" w:lineRule="auto"/>
        <w:rPr>
          <w:rFonts w:ascii="Times" w:hAnsi="Times" w:cs="Times"/>
        </w:rPr>
      </w:pPr>
      <w:r w:rsidRPr="00DB5EC9">
        <w:rPr>
          <w:rFonts w:ascii="Times" w:hAnsi="Times" w:cs="Times"/>
        </w:rPr>
        <w:t>How many times have been to Israel?</w:t>
      </w:r>
    </w:p>
    <w:p w14:paraId="6A6764A7" w14:textId="77777777" w:rsidR="00583F62" w:rsidRPr="00DB5EC9" w:rsidRDefault="00583F62" w:rsidP="00583F62">
      <w:pPr>
        <w:pStyle w:val="ListParagraph"/>
        <w:numPr>
          <w:ilvl w:val="0"/>
          <w:numId w:val="8"/>
        </w:numPr>
        <w:spacing w:after="200" w:line="276" w:lineRule="auto"/>
        <w:rPr>
          <w:rFonts w:ascii="Times" w:hAnsi="Times" w:cs="Times"/>
        </w:rPr>
      </w:pPr>
      <w:r w:rsidRPr="00DB5EC9">
        <w:rPr>
          <w:rFonts w:ascii="Times" w:hAnsi="Times" w:cs="Times"/>
        </w:rPr>
        <w:t>At what level do you speak Hebrew?</w:t>
      </w:r>
    </w:p>
    <w:p w14:paraId="1B8D5BFF" w14:textId="77777777" w:rsidR="00583F62" w:rsidRPr="00DB5EC9" w:rsidRDefault="00583F62" w:rsidP="00583F62">
      <w:pPr>
        <w:pStyle w:val="ListParagraph"/>
        <w:numPr>
          <w:ilvl w:val="0"/>
          <w:numId w:val="8"/>
        </w:numPr>
        <w:spacing w:after="200" w:line="276" w:lineRule="auto"/>
        <w:rPr>
          <w:rFonts w:ascii="Times" w:hAnsi="Times" w:cs="Times"/>
        </w:rPr>
      </w:pPr>
      <w:r w:rsidRPr="00DB5EC9">
        <w:rPr>
          <w:rFonts w:ascii="Times" w:hAnsi="Times" w:cs="Times"/>
        </w:rPr>
        <w:t>Are you an active participant in Hillel?</w:t>
      </w:r>
    </w:p>
    <w:p w14:paraId="190F0CBF" w14:textId="77777777" w:rsidR="00583F62" w:rsidRPr="00DB5EC9" w:rsidRDefault="00583F62" w:rsidP="00583F62">
      <w:pPr>
        <w:pStyle w:val="ListParagraph"/>
        <w:numPr>
          <w:ilvl w:val="0"/>
          <w:numId w:val="8"/>
        </w:numPr>
        <w:spacing w:after="200" w:line="276" w:lineRule="auto"/>
        <w:rPr>
          <w:rFonts w:ascii="Times" w:hAnsi="Times" w:cs="Times"/>
        </w:rPr>
      </w:pPr>
      <w:r w:rsidRPr="00DB5EC9">
        <w:rPr>
          <w:rFonts w:ascii="Times" w:hAnsi="Times" w:cs="Times"/>
        </w:rPr>
        <w:t>What was the main factor in your decision to join Tamid?</w:t>
      </w:r>
    </w:p>
    <w:p w14:paraId="7168BD52" w14:textId="77777777" w:rsidR="00583F62" w:rsidRPr="00DB5EC9" w:rsidRDefault="00583F62" w:rsidP="00583F62">
      <w:pPr>
        <w:pStyle w:val="ListParagraph"/>
        <w:numPr>
          <w:ilvl w:val="0"/>
          <w:numId w:val="8"/>
        </w:numPr>
        <w:spacing w:after="200" w:line="276" w:lineRule="auto"/>
        <w:rPr>
          <w:rFonts w:ascii="Times" w:hAnsi="Times" w:cs="Times"/>
        </w:rPr>
      </w:pPr>
      <w:r w:rsidRPr="00DB5EC9">
        <w:rPr>
          <w:rFonts w:ascii="Times" w:hAnsi="Times" w:cs="Times"/>
        </w:rPr>
        <w:t>How did you first hear about Tamid?</w:t>
      </w:r>
    </w:p>
    <w:p w14:paraId="5A33ECFF" w14:textId="77777777" w:rsidR="00583F62" w:rsidRDefault="00583F62" w:rsidP="00583F62"/>
    <w:p w14:paraId="1517D65F" w14:textId="77777777" w:rsidR="00583F62" w:rsidRDefault="00583F62" w:rsidP="00583F62"/>
    <w:p w14:paraId="4E87A4EC" w14:textId="77777777" w:rsidR="00583F62" w:rsidRDefault="00583F62" w:rsidP="00583F62"/>
    <w:p w14:paraId="44CEC43B" w14:textId="77777777" w:rsidR="00583F62" w:rsidRDefault="00583F62" w:rsidP="00583F62"/>
    <w:p w14:paraId="4B4AE4BF" w14:textId="77777777" w:rsidR="00583F62" w:rsidRDefault="00583F62" w:rsidP="00583F62"/>
    <w:p w14:paraId="13366103" w14:textId="77777777" w:rsidR="00583F62" w:rsidRPr="00C355CA" w:rsidRDefault="00583F62" w:rsidP="00583F62">
      <w:pPr>
        <w:rPr>
          <w:rFonts w:ascii="Times New Roman" w:hAnsi="Times New Roman"/>
        </w:rPr>
      </w:pPr>
      <w:r w:rsidRPr="00C355CA">
        <w:rPr>
          <w:rFonts w:ascii="Times New Roman" w:hAnsi="Times New Roman"/>
        </w:rPr>
        <w:lastRenderedPageBreak/>
        <w:t>Appendix F</w:t>
      </w:r>
    </w:p>
    <w:p w14:paraId="2834599A" w14:textId="77777777" w:rsidR="00583F62" w:rsidRPr="00C355CA" w:rsidRDefault="00583F62" w:rsidP="00583F62">
      <w:pPr>
        <w:rPr>
          <w:rFonts w:ascii="Times New Roman" w:hAnsi="Times New Roman"/>
        </w:rPr>
      </w:pPr>
    </w:p>
    <w:p w14:paraId="7B5E348B" w14:textId="77777777" w:rsidR="00583F62" w:rsidRPr="00C355CA" w:rsidRDefault="00583F62" w:rsidP="00583F62">
      <w:pPr>
        <w:rPr>
          <w:rFonts w:ascii="Times New Roman" w:hAnsi="Times New Roman"/>
        </w:rPr>
      </w:pPr>
      <w:r w:rsidRPr="00C355CA">
        <w:rPr>
          <w:rFonts w:ascii="Times New Roman" w:hAnsi="Times New Roman"/>
        </w:rPr>
        <w:t xml:space="preserve">Focus Group </w:t>
      </w:r>
    </w:p>
    <w:p w14:paraId="6812C343" w14:textId="77777777" w:rsidR="00583F62" w:rsidRPr="00C355CA" w:rsidRDefault="00583F62" w:rsidP="00583F62">
      <w:pPr>
        <w:rPr>
          <w:rFonts w:ascii="Times New Roman" w:hAnsi="Times New Roman"/>
        </w:rPr>
      </w:pPr>
      <w:r w:rsidRPr="00C355CA">
        <w:rPr>
          <w:rFonts w:ascii="Times New Roman" w:hAnsi="Times New Roman"/>
        </w:rPr>
        <w:t xml:space="preserve">Date: </w:t>
      </w:r>
      <w:r w:rsidRPr="00C355CA">
        <w:rPr>
          <w:rFonts w:ascii="Times New Roman" w:eastAsiaTheme="minorHAnsi" w:hAnsi="Times New Roman"/>
        </w:rPr>
        <w:t>February 5, 2014</w:t>
      </w:r>
    </w:p>
    <w:p w14:paraId="32D9CA77" w14:textId="77777777" w:rsidR="00583F62" w:rsidRPr="00C355CA" w:rsidRDefault="00583F62" w:rsidP="00583F62">
      <w:pPr>
        <w:rPr>
          <w:rFonts w:ascii="Times New Roman" w:hAnsi="Times New Roman"/>
        </w:rPr>
      </w:pPr>
      <w:r w:rsidRPr="00C355CA">
        <w:rPr>
          <w:rFonts w:ascii="Times New Roman" w:hAnsi="Times New Roman"/>
        </w:rPr>
        <w:t>Number of Participants: 4</w:t>
      </w:r>
    </w:p>
    <w:p w14:paraId="68390B00" w14:textId="77777777" w:rsidR="00583F62" w:rsidRPr="00C355CA" w:rsidRDefault="00583F62" w:rsidP="00583F62">
      <w:pPr>
        <w:rPr>
          <w:rFonts w:ascii="Times New Roman" w:hAnsi="Times New Roman"/>
        </w:rPr>
      </w:pPr>
      <w:r w:rsidRPr="00C355CA">
        <w:rPr>
          <w:rFonts w:ascii="Times New Roman" w:hAnsi="Times New Roman"/>
        </w:rPr>
        <w:t>Moderator: Daniel Spencer</w:t>
      </w:r>
    </w:p>
    <w:p w14:paraId="6F67DBAF" w14:textId="77777777" w:rsidR="00583F62" w:rsidRPr="00C355CA" w:rsidRDefault="00583F62" w:rsidP="00583F62">
      <w:pPr>
        <w:rPr>
          <w:rFonts w:ascii="Times New Roman" w:hAnsi="Times New Roman"/>
        </w:rPr>
      </w:pPr>
      <w:r w:rsidRPr="00C355CA">
        <w:rPr>
          <w:rFonts w:ascii="Times New Roman" w:hAnsi="Times New Roman"/>
        </w:rPr>
        <w:t xml:space="preserve">Description: Participants were not familiar with Tamid before the focus group. </w:t>
      </w:r>
      <w:r>
        <w:rPr>
          <w:rFonts w:ascii="Times New Roman" w:hAnsi="Times New Roman"/>
        </w:rPr>
        <w:t xml:space="preserve">Each question was asked and then left open for discussion. On occasion the moderator would probe for additional information. </w:t>
      </w:r>
      <w:r w:rsidRPr="00C355CA">
        <w:rPr>
          <w:rFonts w:ascii="Times New Roman" w:hAnsi="Times New Roman"/>
        </w:rPr>
        <w:t xml:space="preserve">Before starting participants were told “Tamid Israel Investment Group is an on-campus club”. </w:t>
      </w:r>
    </w:p>
    <w:p w14:paraId="7E63BCDC" w14:textId="77777777" w:rsidR="00583F62" w:rsidRPr="00C355CA" w:rsidRDefault="00583F62" w:rsidP="00583F62">
      <w:pPr>
        <w:rPr>
          <w:rFonts w:ascii="Times New Roman" w:hAnsi="Times New Roman"/>
        </w:rPr>
      </w:pPr>
      <w:r w:rsidRPr="00C355CA">
        <w:rPr>
          <w:rFonts w:ascii="Times New Roman" w:hAnsi="Times New Roman"/>
        </w:rPr>
        <w:t>Questions asked:</w:t>
      </w:r>
    </w:p>
    <w:p w14:paraId="53514087" w14:textId="77777777" w:rsidR="00583F62" w:rsidRPr="00C355CA" w:rsidRDefault="00583F62" w:rsidP="00583F62">
      <w:pPr>
        <w:pStyle w:val="ListParagraph"/>
        <w:numPr>
          <w:ilvl w:val="0"/>
          <w:numId w:val="9"/>
        </w:numPr>
        <w:spacing w:after="200" w:line="276" w:lineRule="auto"/>
        <w:rPr>
          <w:rFonts w:ascii="Times New Roman" w:hAnsi="Times New Roman"/>
        </w:rPr>
      </w:pPr>
      <w:r>
        <w:rPr>
          <w:rFonts w:ascii="Times New Roman" w:hAnsi="Times New Roman"/>
        </w:rPr>
        <w:t>Just from hearing the name w</w:t>
      </w:r>
      <w:r w:rsidRPr="00C355CA">
        <w:rPr>
          <w:rFonts w:ascii="Times New Roman" w:hAnsi="Times New Roman"/>
        </w:rPr>
        <w:t>hat do you think the club is?</w:t>
      </w:r>
    </w:p>
    <w:p w14:paraId="6F255794" w14:textId="77777777" w:rsidR="00583F62" w:rsidRPr="00C355CA" w:rsidRDefault="00583F62" w:rsidP="00583F62">
      <w:pPr>
        <w:pStyle w:val="ListParagraph"/>
        <w:numPr>
          <w:ilvl w:val="0"/>
          <w:numId w:val="9"/>
        </w:numPr>
        <w:spacing w:after="200" w:line="276" w:lineRule="auto"/>
        <w:rPr>
          <w:rFonts w:ascii="Times New Roman" w:hAnsi="Times New Roman"/>
        </w:rPr>
      </w:pPr>
      <w:r w:rsidRPr="00C355CA">
        <w:rPr>
          <w:rFonts w:ascii="Times New Roman" w:hAnsi="Times New Roman"/>
        </w:rPr>
        <w:t>What are your opinions of the Tamid logo? (Appendix A)</w:t>
      </w:r>
    </w:p>
    <w:p w14:paraId="069DAF1F" w14:textId="77777777" w:rsidR="00583F62" w:rsidRPr="00C355CA" w:rsidRDefault="00583F62" w:rsidP="00583F62">
      <w:pPr>
        <w:pStyle w:val="ListParagraph"/>
        <w:numPr>
          <w:ilvl w:val="0"/>
          <w:numId w:val="9"/>
        </w:numPr>
        <w:spacing w:after="200" w:line="276" w:lineRule="auto"/>
        <w:rPr>
          <w:rFonts w:ascii="Times New Roman" w:hAnsi="Times New Roman"/>
        </w:rPr>
      </w:pPr>
      <w:r w:rsidRPr="00C355CA">
        <w:rPr>
          <w:rFonts w:ascii="Times New Roman" w:hAnsi="Times New Roman"/>
        </w:rPr>
        <w:t>How would you improve the logo to appeal to a more diverse audience? (Appendix A)</w:t>
      </w:r>
    </w:p>
    <w:p w14:paraId="6A53F088" w14:textId="77777777" w:rsidR="00583F62" w:rsidRPr="00C355CA" w:rsidRDefault="00583F62" w:rsidP="00583F62">
      <w:pPr>
        <w:pStyle w:val="ListParagraph"/>
        <w:numPr>
          <w:ilvl w:val="0"/>
          <w:numId w:val="9"/>
        </w:numPr>
        <w:spacing w:after="200" w:line="276" w:lineRule="auto"/>
        <w:rPr>
          <w:rFonts w:ascii="Times New Roman" w:hAnsi="Times New Roman"/>
        </w:rPr>
      </w:pPr>
      <w:r w:rsidRPr="00C355CA">
        <w:rPr>
          <w:rFonts w:ascii="Times New Roman" w:hAnsi="Times New Roman"/>
        </w:rPr>
        <w:t xml:space="preserve">What are your opinions of the Tamid flyer (Appendix B)? </w:t>
      </w:r>
    </w:p>
    <w:p w14:paraId="313F7B0E" w14:textId="77777777" w:rsidR="00583F62" w:rsidRPr="00C355CA" w:rsidRDefault="00583F62" w:rsidP="00583F62">
      <w:pPr>
        <w:pStyle w:val="ListParagraph"/>
        <w:numPr>
          <w:ilvl w:val="0"/>
          <w:numId w:val="9"/>
        </w:numPr>
        <w:spacing w:after="200" w:line="276" w:lineRule="auto"/>
        <w:rPr>
          <w:rFonts w:ascii="Times New Roman" w:hAnsi="Times New Roman"/>
        </w:rPr>
      </w:pPr>
      <w:r w:rsidRPr="00C355CA">
        <w:rPr>
          <w:rFonts w:ascii="Times New Roman" w:hAnsi="Times New Roman"/>
        </w:rPr>
        <w:t>How would you improve the flyer to appeal to a more diverse audience? (Appendix B)</w:t>
      </w:r>
    </w:p>
    <w:p w14:paraId="6B60A645" w14:textId="77777777" w:rsidR="00583F62" w:rsidRPr="00C355CA" w:rsidRDefault="00583F62" w:rsidP="00583F62">
      <w:pPr>
        <w:pStyle w:val="ListParagraph"/>
        <w:numPr>
          <w:ilvl w:val="0"/>
          <w:numId w:val="9"/>
        </w:numPr>
        <w:spacing w:after="200" w:line="276" w:lineRule="auto"/>
        <w:rPr>
          <w:rFonts w:ascii="Times New Roman" w:hAnsi="Times New Roman"/>
        </w:rPr>
      </w:pPr>
      <w:r w:rsidRPr="00C355CA">
        <w:rPr>
          <w:rFonts w:ascii="Times New Roman" w:hAnsi="Times New Roman"/>
        </w:rPr>
        <w:t xml:space="preserve">What are your opinions of the Tamid flyer (Appendix C)? </w:t>
      </w:r>
    </w:p>
    <w:p w14:paraId="75D78B44" w14:textId="77777777" w:rsidR="00583F62" w:rsidRPr="00C355CA" w:rsidRDefault="00583F62" w:rsidP="00583F62">
      <w:pPr>
        <w:pStyle w:val="ListParagraph"/>
        <w:numPr>
          <w:ilvl w:val="0"/>
          <w:numId w:val="9"/>
        </w:numPr>
        <w:spacing w:after="200" w:line="276" w:lineRule="auto"/>
        <w:rPr>
          <w:rFonts w:ascii="Times New Roman" w:hAnsi="Times New Roman"/>
        </w:rPr>
      </w:pPr>
      <w:r w:rsidRPr="00C355CA">
        <w:rPr>
          <w:rFonts w:ascii="Times New Roman" w:hAnsi="Times New Roman"/>
        </w:rPr>
        <w:t>How would you improve the flyer to appeal to a more diverse audience? (Appendix C)</w:t>
      </w:r>
    </w:p>
    <w:p w14:paraId="6906A69D" w14:textId="77777777" w:rsidR="00583F62" w:rsidRPr="00C355CA" w:rsidRDefault="00583F62" w:rsidP="00583F62">
      <w:pPr>
        <w:pStyle w:val="ListParagraph"/>
        <w:numPr>
          <w:ilvl w:val="0"/>
          <w:numId w:val="9"/>
        </w:numPr>
        <w:spacing w:after="200" w:line="276" w:lineRule="auto"/>
        <w:rPr>
          <w:rFonts w:ascii="Times New Roman" w:hAnsi="Times New Roman"/>
        </w:rPr>
      </w:pPr>
      <w:r w:rsidRPr="00C355CA">
        <w:rPr>
          <w:rFonts w:ascii="Times New Roman" w:hAnsi="Times New Roman"/>
        </w:rPr>
        <w:t xml:space="preserve">What are your opinions of the Tamid brochure (Appendix D)? </w:t>
      </w:r>
    </w:p>
    <w:p w14:paraId="3F32B911" w14:textId="77777777" w:rsidR="00583F62" w:rsidRPr="00C355CA" w:rsidRDefault="00583F62" w:rsidP="00583F62">
      <w:pPr>
        <w:pStyle w:val="ListParagraph"/>
        <w:numPr>
          <w:ilvl w:val="0"/>
          <w:numId w:val="9"/>
        </w:numPr>
        <w:spacing w:after="200" w:line="276" w:lineRule="auto"/>
        <w:rPr>
          <w:rFonts w:ascii="Times New Roman" w:hAnsi="Times New Roman"/>
        </w:rPr>
      </w:pPr>
      <w:r w:rsidRPr="00C355CA">
        <w:rPr>
          <w:rFonts w:ascii="Times New Roman" w:hAnsi="Times New Roman"/>
        </w:rPr>
        <w:t>How would you improve the brochure to appeal to a more diverse audience? (Appendix D)</w:t>
      </w:r>
    </w:p>
    <w:p w14:paraId="10953760" w14:textId="348D721D" w:rsidR="00583F62" w:rsidRDefault="00583F62" w:rsidP="00583F62">
      <w:pPr>
        <w:rPr>
          <w:rFonts w:ascii="Times New Roman" w:eastAsiaTheme="minorHAnsi" w:hAnsi="Times New Roman"/>
        </w:rPr>
      </w:pPr>
      <w:r>
        <w:rPr>
          <w:rFonts w:ascii="Times New Roman" w:eastAsiaTheme="minorHAnsi" w:hAnsi="Times New Roman"/>
        </w:rPr>
        <w:t>Appendix G</w:t>
      </w:r>
    </w:p>
    <w:p w14:paraId="477A2941" w14:textId="77777777" w:rsidR="00583F62" w:rsidRDefault="00583F62" w:rsidP="00583F62">
      <w:pPr>
        <w:rPr>
          <w:rFonts w:ascii="Times New Roman" w:eastAsiaTheme="minorHAnsi" w:hAnsi="Times New Roman"/>
        </w:rPr>
      </w:pPr>
    </w:p>
    <w:p w14:paraId="68A0A2A3" w14:textId="1A16885B" w:rsidR="00583F62" w:rsidRDefault="00583F62" w:rsidP="00583F62">
      <w:pPr>
        <w:rPr>
          <w:rFonts w:ascii="Times New Roman" w:eastAsiaTheme="minorHAnsi" w:hAnsi="Times New Roman"/>
        </w:rPr>
      </w:pPr>
      <w:r>
        <w:rPr>
          <w:rFonts w:ascii="Times New Roman" w:eastAsiaTheme="minorHAnsi" w:hAnsi="Times New Roman"/>
          <w:noProof/>
        </w:rPr>
        <w:drawing>
          <wp:inline distT="0" distB="0" distL="0" distR="0" wp14:anchorId="1F103B44" wp14:editId="35E32B12">
            <wp:extent cx="6290564" cy="1549400"/>
            <wp:effectExtent l="0" t="0" r="8890" b="0"/>
            <wp:docPr id="15" name="Picture 15" descr="Macintosh HD:Users:LindaSpencer:Desktop:Screen Shot 2014-04-30 at 6.31.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ndaSpencer:Desktop:Screen Shot 2014-04-30 at 6.31.33 A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6325" t="54949" r="20299" b="27986"/>
                    <a:stretch/>
                  </pic:blipFill>
                  <pic:spPr bwMode="auto">
                    <a:xfrm>
                      <a:off x="0" y="0"/>
                      <a:ext cx="6290564" cy="1549400"/>
                    </a:xfrm>
                    <a:prstGeom prst="rect">
                      <a:avLst/>
                    </a:prstGeom>
                    <a:noFill/>
                    <a:ln>
                      <a:noFill/>
                    </a:ln>
                    <a:extLst>
                      <a:ext uri="{53640926-AAD7-44d8-BBD7-CCE9431645EC}">
                        <a14:shadowObscured xmlns:a14="http://schemas.microsoft.com/office/drawing/2010/main"/>
                      </a:ext>
                    </a:extLst>
                  </pic:spPr>
                </pic:pic>
              </a:graphicData>
            </a:graphic>
          </wp:inline>
        </w:drawing>
      </w:r>
    </w:p>
    <w:p w14:paraId="315F91A9" w14:textId="77777777" w:rsidR="00583F62" w:rsidRDefault="00583F62" w:rsidP="00583F62">
      <w:pPr>
        <w:rPr>
          <w:rFonts w:ascii="Times New Roman" w:eastAsiaTheme="minorHAnsi" w:hAnsi="Times New Roman"/>
        </w:rPr>
      </w:pPr>
    </w:p>
    <w:p w14:paraId="0C1E393C" w14:textId="58B33A27" w:rsidR="00857798" w:rsidRPr="00C355CA" w:rsidRDefault="00857798" w:rsidP="00857798">
      <w:pPr>
        <w:rPr>
          <w:rFonts w:ascii="Times New Roman" w:hAnsi="Times New Roman"/>
        </w:rPr>
      </w:pPr>
      <w:r w:rsidRPr="00C355CA">
        <w:rPr>
          <w:rFonts w:ascii="Times New Roman" w:hAnsi="Times New Roman"/>
        </w:rPr>
        <w:t xml:space="preserve">Appendix </w:t>
      </w:r>
      <w:r>
        <w:rPr>
          <w:rFonts w:ascii="Times New Roman" w:hAnsi="Times New Roman"/>
        </w:rPr>
        <w:t>H</w:t>
      </w:r>
    </w:p>
    <w:p w14:paraId="7E865E7A" w14:textId="77777777" w:rsidR="00857798" w:rsidRPr="00C355CA" w:rsidRDefault="00857798" w:rsidP="00857798">
      <w:pPr>
        <w:rPr>
          <w:rFonts w:ascii="Times New Roman" w:hAnsi="Times New Roman"/>
        </w:rPr>
      </w:pPr>
    </w:p>
    <w:p w14:paraId="03E36A8E" w14:textId="77777777" w:rsidR="00857798" w:rsidRPr="00C355CA" w:rsidRDefault="00857798" w:rsidP="00857798">
      <w:pPr>
        <w:rPr>
          <w:rFonts w:ascii="Times New Roman" w:hAnsi="Times New Roman"/>
        </w:rPr>
      </w:pPr>
      <w:r w:rsidRPr="00C355CA">
        <w:rPr>
          <w:rFonts w:ascii="Times New Roman" w:hAnsi="Times New Roman"/>
        </w:rPr>
        <w:t xml:space="preserve">Focus Group </w:t>
      </w:r>
    </w:p>
    <w:p w14:paraId="467B835B" w14:textId="5EC267FF" w:rsidR="00857798" w:rsidRPr="00C355CA" w:rsidRDefault="00857798" w:rsidP="00857798">
      <w:pPr>
        <w:rPr>
          <w:rFonts w:ascii="Times New Roman" w:hAnsi="Times New Roman"/>
        </w:rPr>
      </w:pPr>
      <w:r w:rsidRPr="00C355CA">
        <w:rPr>
          <w:rFonts w:ascii="Times New Roman" w:hAnsi="Times New Roman"/>
        </w:rPr>
        <w:t xml:space="preserve">Date: </w:t>
      </w:r>
      <w:r>
        <w:rPr>
          <w:rFonts w:ascii="Times New Roman" w:eastAsiaTheme="minorHAnsi" w:hAnsi="Times New Roman"/>
        </w:rPr>
        <w:t>April 25</w:t>
      </w:r>
      <w:r w:rsidRPr="00C355CA">
        <w:rPr>
          <w:rFonts w:ascii="Times New Roman" w:eastAsiaTheme="minorHAnsi" w:hAnsi="Times New Roman"/>
        </w:rPr>
        <w:t>, 2014</w:t>
      </w:r>
    </w:p>
    <w:p w14:paraId="0B6B15A0" w14:textId="77777777" w:rsidR="00857798" w:rsidRPr="00C355CA" w:rsidRDefault="00857798" w:rsidP="00857798">
      <w:pPr>
        <w:rPr>
          <w:rFonts w:ascii="Times New Roman" w:hAnsi="Times New Roman"/>
        </w:rPr>
      </w:pPr>
      <w:r w:rsidRPr="00C355CA">
        <w:rPr>
          <w:rFonts w:ascii="Times New Roman" w:hAnsi="Times New Roman"/>
        </w:rPr>
        <w:t>Number of Participants: 4</w:t>
      </w:r>
    </w:p>
    <w:p w14:paraId="26294D41" w14:textId="77777777" w:rsidR="00857798" w:rsidRPr="00C355CA" w:rsidRDefault="00857798" w:rsidP="00857798">
      <w:pPr>
        <w:rPr>
          <w:rFonts w:ascii="Times New Roman" w:hAnsi="Times New Roman"/>
        </w:rPr>
      </w:pPr>
      <w:r w:rsidRPr="00C355CA">
        <w:rPr>
          <w:rFonts w:ascii="Times New Roman" w:hAnsi="Times New Roman"/>
        </w:rPr>
        <w:t>Moderator: Daniel Spencer</w:t>
      </w:r>
    </w:p>
    <w:p w14:paraId="19857DF3" w14:textId="48241305" w:rsidR="00857798" w:rsidRPr="00C355CA" w:rsidRDefault="00857798" w:rsidP="00857798">
      <w:pPr>
        <w:rPr>
          <w:rFonts w:ascii="Times New Roman" w:hAnsi="Times New Roman"/>
        </w:rPr>
      </w:pPr>
      <w:r w:rsidRPr="00C355CA">
        <w:rPr>
          <w:rFonts w:ascii="Times New Roman" w:hAnsi="Times New Roman"/>
        </w:rPr>
        <w:t xml:space="preserve">Description: Participants were </w:t>
      </w:r>
      <w:r>
        <w:rPr>
          <w:rFonts w:ascii="Times New Roman" w:hAnsi="Times New Roman"/>
        </w:rPr>
        <w:t xml:space="preserve">vaguely </w:t>
      </w:r>
      <w:r w:rsidRPr="00C355CA">
        <w:rPr>
          <w:rFonts w:ascii="Times New Roman" w:hAnsi="Times New Roman"/>
        </w:rPr>
        <w:t>familiar with Tamid before the focus group</w:t>
      </w:r>
      <w:r>
        <w:rPr>
          <w:rFonts w:ascii="Times New Roman" w:hAnsi="Times New Roman"/>
        </w:rPr>
        <w:t xml:space="preserve"> having participated in a previous focus group</w:t>
      </w:r>
      <w:r w:rsidRPr="00C355CA">
        <w:rPr>
          <w:rFonts w:ascii="Times New Roman" w:hAnsi="Times New Roman"/>
        </w:rPr>
        <w:t xml:space="preserve">. </w:t>
      </w:r>
      <w:r>
        <w:rPr>
          <w:rFonts w:ascii="Times New Roman" w:hAnsi="Times New Roman"/>
        </w:rPr>
        <w:t xml:space="preserve">Each question was asked and then left open for discussion. On occasion the moderator would probe for additional information. </w:t>
      </w:r>
      <w:r w:rsidRPr="00C355CA">
        <w:rPr>
          <w:rFonts w:ascii="Times New Roman" w:hAnsi="Times New Roman"/>
        </w:rPr>
        <w:t xml:space="preserve">Before starting participants were told “Tamid Israel Investment Group is an on-campus club”. </w:t>
      </w:r>
    </w:p>
    <w:p w14:paraId="313D83C2" w14:textId="77777777" w:rsidR="00857798" w:rsidRPr="00C355CA" w:rsidRDefault="00857798" w:rsidP="00857798">
      <w:pPr>
        <w:rPr>
          <w:rFonts w:ascii="Times New Roman" w:hAnsi="Times New Roman"/>
        </w:rPr>
      </w:pPr>
      <w:r w:rsidRPr="00C355CA">
        <w:rPr>
          <w:rFonts w:ascii="Times New Roman" w:hAnsi="Times New Roman"/>
        </w:rPr>
        <w:t>Questions asked:</w:t>
      </w:r>
    </w:p>
    <w:p w14:paraId="3C50C418" w14:textId="689618CE" w:rsidR="00857798" w:rsidRDefault="00857798" w:rsidP="00857798">
      <w:pPr>
        <w:pStyle w:val="ListParagraph"/>
        <w:numPr>
          <w:ilvl w:val="0"/>
          <w:numId w:val="9"/>
        </w:numPr>
        <w:spacing w:after="200" w:line="276" w:lineRule="auto"/>
        <w:rPr>
          <w:rFonts w:ascii="Times New Roman" w:hAnsi="Times New Roman"/>
        </w:rPr>
      </w:pPr>
      <w:r>
        <w:rPr>
          <w:rFonts w:ascii="Times New Roman" w:hAnsi="Times New Roman"/>
        </w:rPr>
        <w:lastRenderedPageBreak/>
        <w:t>Which flyer is your favorite?</w:t>
      </w:r>
    </w:p>
    <w:p w14:paraId="507E6544" w14:textId="1BFFB0D4" w:rsidR="00857798" w:rsidRDefault="00857798" w:rsidP="00857798">
      <w:pPr>
        <w:pStyle w:val="ListParagraph"/>
        <w:numPr>
          <w:ilvl w:val="0"/>
          <w:numId w:val="9"/>
        </w:numPr>
        <w:spacing w:after="200" w:line="276" w:lineRule="auto"/>
        <w:rPr>
          <w:rFonts w:ascii="Times New Roman" w:hAnsi="Times New Roman"/>
        </w:rPr>
      </w:pPr>
      <w:r>
        <w:rPr>
          <w:rFonts w:ascii="Times New Roman" w:hAnsi="Times New Roman"/>
        </w:rPr>
        <w:t>Why is ___ your favorite flyer?</w:t>
      </w:r>
    </w:p>
    <w:p w14:paraId="65EA4CED" w14:textId="61428893" w:rsidR="00857798" w:rsidRDefault="00857798" w:rsidP="00857798">
      <w:pPr>
        <w:pStyle w:val="ListParagraph"/>
        <w:numPr>
          <w:ilvl w:val="0"/>
          <w:numId w:val="9"/>
        </w:numPr>
        <w:spacing w:after="200" w:line="276" w:lineRule="auto"/>
        <w:rPr>
          <w:rFonts w:ascii="Times New Roman" w:hAnsi="Times New Roman"/>
        </w:rPr>
      </w:pPr>
      <w:r>
        <w:rPr>
          <w:rFonts w:ascii="Times New Roman" w:hAnsi="Times New Roman"/>
        </w:rPr>
        <w:t>How would you improve the new flyer?</w:t>
      </w:r>
    </w:p>
    <w:p w14:paraId="22CCF2CF" w14:textId="70064756" w:rsidR="00857798" w:rsidRDefault="00857798" w:rsidP="00857798">
      <w:pPr>
        <w:pStyle w:val="ListParagraph"/>
        <w:numPr>
          <w:ilvl w:val="0"/>
          <w:numId w:val="9"/>
        </w:numPr>
        <w:spacing w:after="200" w:line="276" w:lineRule="auto"/>
        <w:rPr>
          <w:rFonts w:ascii="Times New Roman" w:hAnsi="Times New Roman"/>
        </w:rPr>
      </w:pPr>
      <w:r>
        <w:rPr>
          <w:rFonts w:ascii="Times New Roman" w:hAnsi="Times New Roman"/>
        </w:rPr>
        <w:t>Which brochure is your favorite?</w:t>
      </w:r>
    </w:p>
    <w:p w14:paraId="2B8BBCAD" w14:textId="29E420B2" w:rsidR="00857798" w:rsidRDefault="00857798" w:rsidP="00857798">
      <w:pPr>
        <w:pStyle w:val="ListParagraph"/>
        <w:numPr>
          <w:ilvl w:val="0"/>
          <w:numId w:val="9"/>
        </w:numPr>
        <w:spacing w:after="200" w:line="276" w:lineRule="auto"/>
        <w:rPr>
          <w:rFonts w:ascii="Times New Roman" w:hAnsi="Times New Roman"/>
        </w:rPr>
      </w:pPr>
      <w:r>
        <w:rPr>
          <w:rFonts w:ascii="Times New Roman" w:hAnsi="Times New Roman"/>
        </w:rPr>
        <w:t xml:space="preserve">Why is ___ your favorite </w:t>
      </w:r>
      <w:r w:rsidR="00EB5A4A">
        <w:rPr>
          <w:rFonts w:ascii="Times New Roman" w:hAnsi="Times New Roman"/>
        </w:rPr>
        <w:t>brochure</w:t>
      </w:r>
      <w:r>
        <w:rPr>
          <w:rFonts w:ascii="Times New Roman" w:hAnsi="Times New Roman"/>
        </w:rPr>
        <w:t>?</w:t>
      </w:r>
    </w:p>
    <w:p w14:paraId="17C11DA9" w14:textId="7373ED23" w:rsidR="00857798" w:rsidRPr="00EB5A4A" w:rsidRDefault="00857798" w:rsidP="00857798">
      <w:pPr>
        <w:pStyle w:val="ListParagraph"/>
        <w:numPr>
          <w:ilvl w:val="0"/>
          <w:numId w:val="9"/>
        </w:numPr>
        <w:spacing w:after="200" w:line="276" w:lineRule="auto"/>
        <w:rPr>
          <w:rFonts w:ascii="Times New Roman" w:hAnsi="Times New Roman"/>
        </w:rPr>
      </w:pPr>
      <w:r>
        <w:rPr>
          <w:rFonts w:ascii="Times New Roman" w:hAnsi="Times New Roman"/>
        </w:rPr>
        <w:t xml:space="preserve">How would you improve the new </w:t>
      </w:r>
      <w:r w:rsidR="00EB5A4A">
        <w:rPr>
          <w:rFonts w:ascii="Times New Roman" w:hAnsi="Times New Roman"/>
        </w:rPr>
        <w:t>brochure</w:t>
      </w:r>
      <w:r>
        <w:rPr>
          <w:rFonts w:ascii="Times New Roman" w:hAnsi="Times New Roman"/>
        </w:rPr>
        <w:t>?</w:t>
      </w:r>
    </w:p>
    <w:p w14:paraId="02BFBCCE" w14:textId="73EDF0F9" w:rsidR="00857798" w:rsidRPr="00C355CA" w:rsidRDefault="00857798" w:rsidP="00857798">
      <w:pPr>
        <w:rPr>
          <w:rFonts w:ascii="Times New Roman" w:hAnsi="Times New Roman"/>
        </w:rPr>
      </w:pPr>
      <w:r w:rsidRPr="00C355CA">
        <w:rPr>
          <w:rFonts w:ascii="Times New Roman" w:hAnsi="Times New Roman"/>
        </w:rPr>
        <w:t xml:space="preserve">Appendix </w:t>
      </w:r>
      <w:r>
        <w:rPr>
          <w:rFonts w:ascii="Times New Roman" w:hAnsi="Times New Roman"/>
        </w:rPr>
        <w:t>I</w:t>
      </w:r>
    </w:p>
    <w:p w14:paraId="10BAD16D" w14:textId="77777777" w:rsidR="00857798" w:rsidRPr="00C355CA" w:rsidRDefault="00857798" w:rsidP="00857798">
      <w:pPr>
        <w:rPr>
          <w:rFonts w:ascii="Times New Roman" w:hAnsi="Times New Roman"/>
        </w:rPr>
      </w:pPr>
    </w:p>
    <w:p w14:paraId="6A010AFA" w14:textId="77777777" w:rsidR="00857798" w:rsidRPr="00C355CA" w:rsidRDefault="00857798" w:rsidP="00857798">
      <w:pPr>
        <w:rPr>
          <w:rFonts w:ascii="Times New Roman" w:hAnsi="Times New Roman"/>
        </w:rPr>
      </w:pPr>
      <w:r w:rsidRPr="00C355CA">
        <w:rPr>
          <w:rFonts w:ascii="Times New Roman" w:hAnsi="Times New Roman"/>
        </w:rPr>
        <w:t xml:space="preserve">Focus Group </w:t>
      </w:r>
    </w:p>
    <w:p w14:paraId="450F1B7F" w14:textId="20587CEC" w:rsidR="00857798" w:rsidRPr="00C355CA" w:rsidRDefault="00857798" w:rsidP="00857798">
      <w:pPr>
        <w:rPr>
          <w:rFonts w:ascii="Times New Roman" w:hAnsi="Times New Roman"/>
        </w:rPr>
      </w:pPr>
      <w:r w:rsidRPr="00C355CA">
        <w:rPr>
          <w:rFonts w:ascii="Times New Roman" w:hAnsi="Times New Roman"/>
        </w:rPr>
        <w:t xml:space="preserve">Date: </w:t>
      </w:r>
      <w:r>
        <w:rPr>
          <w:rFonts w:ascii="Times New Roman" w:eastAsiaTheme="minorHAnsi" w:hAnsi="Times New Roman"/>
        </w:rPr>
        <w:t>April 24</w:t>
      </w:r>
      <w:r w:rsidRPr="00C355CA">
        <w:rPr>
          <w:rFonts w:ascii="Times New Roman" w:eastAsiaTheme="minorHAnsi" w:hAnsi="Times New Roman"/>
        </w:rPr>
        <w:t>, 2014</w:t>
      </w:r>
    </w:p>
    <w:p w14:paraId="6F9EA895" w14:textId="0977CAA5" w:rsidR="00857798" w:rsidRPr="00C355CA" w:rsidRDefault="00EB5A4A" w:rsidP="00857798">
      <w:pPr>
        <w:rPr>
          <w:rFonts w:ascii="Times New Roman" w:hAnsi="Times New Roman"/>
        </w:rPr>
      </w:pPr>
      <w:r>
        <w:rPr>
          <w:rFonts w:ascii="Times New Roman" w:hAnsi="Times New Roman"/>
        </w:rPr>
        <w:t>Number of Participants: 3</w:t>
      </w:r>
    </w:p>
    <w:p w14:paraId="34B646FA" w14:textId="77777777" w:rsidR="00857798" w:rsidRPr="00C355CA" w:rsidRDefault="00857798" w:rsidP="00857798">
      <w:pPr>
        <w:rPr>
          <w:rFonts w:ascii="Times New Roman" w:hAnsi="Times New Roman"/>
        </w:rPr>
      </w:pPr>
      <w:r w:rsidRPr="00C355CA">
        <w:rPr>
          <w:rFonts w:ascii="Times New Roman" w:hAnsi="Times New Roman"/>
        </w:rPr>
        <w:t>Moderator: Daniel Spencer</w:t>
      </w:r>
    </w:p>
    <w:p w14:paraId="4FCDBF8F" w14:textId="55752F32" w:rsidR="00857798" w:rsidRPr="00C355CA" w:rsidRDefault="00857798" w:rsidP="00857798">
      <w:pPr>
        <w:rPr>
          <w:rFonts w:ascii="Times New Roman" w:hAnsi="Times New Roman"/>
        </w:rPr>
      </w:pPr>
      <w:r w:rsidRPr="00C355CA">
        <w:rPr>
          <w:rFonts w:ascii="Times New Roman" w:hAnsi="Times New Roman"/>
        </w:rPr>
        <w:t xml:space="preserve">Description: Participants </w:t>
      </w:r>
      <w:r w:rsidR="00EB5A4A">
        <w:rPr>
          <w:rFonts w:ascii="Times New Roman" w:hAnsi="Times New Roman"/>
        </w:rPr>
        <w:t>are</w:t>
      </w:r>
      <w:r w:rsidRPr="00C355CA">
        <w:rPr>
          <w:rFonts w:ascii="Times New Roman" w:hAnsi="Times New Roman"/>
        </w:rPr>
        <w:t xml:space="preserve"> Tamid </w:t>
      </w:r>
      <w:r w:rsidR="00EB5A4A">
        <w:rPr>
          <w:rFonts w:ascii="Times New Roman" w:hAnsi="Times New Roman"/>
        </w:rPr>
        <w:t>members</w:t>
      </w:r>
      <w:r w:rsidRPr="00C355CA">
        <w:rPr>
          <w:rFonts w:ascii="Times New Roman" w:hAnsi="Times New Roman"/>
        </w:rPr>
        <w:t xml:space="preserve">. </w:t>
      </w:r>
      <w:r>
        <w:rPr>
          <w:rFonts w:ascii="Times New Roman" w:hAnsi="Times New Roman"/>
        </w:rPr>
        <w:t xml:space="preserve">Each question was asked and then left open for discussion. On occasion the moderator would probe for additional information. </w:t>
      </w:r>
      <w:r w:rsidRPr="00C355CA">
        <w:rPr>
          <w:rFonts w:ascii="Times New Roman" w:hAnsi="Times New Roman"/>
        </w:rPr>
        <w:t xml:space="preserve">Before starting participants were told “Tamid Israel Investment Group is an on-campus club”. </w:t>
      </w:r>
    </w:p>
    <w:p w14:paraId="233AA984" w14:textId="77777777" w:rsidR="00857798" w:rsidRPr="00C355CA" w:rsidRDefault="00857798" w:rsidP="00857798">
      <w:pPr>
        <w:rPr>
          <w:rFonts w:ascii="Times New Roman" w:hAnsi="Times New Roman"/>
        </w:rPr>
      </w:pPr>
      <w:r w:rsidRPr="00C355CA">
        <w:rPr>
          <w:rFonts w:ascii="Times New Roman" w:hAnsi="Times New Roman"/>
        </w:rPr>
        <w:t>Questions asked:</w:t>
      </w:r>
    </w:p>
    <w:p w14:paraId="35E9DE9C" w14:textId="77777777" w:rsidR="00EB5A4A" w:rsidRDefault="00EB5A4A" w:rsidP="00EB5A4A">
      <w:pPr>
        <w:pStyle w:val="ListParagraph"/>
        <w:numPr>
          <w:ilvl w:val="0"/>
          <w:numId w:val="9"/>
        </w:numPr>
        <w:spacing w:after="200" w:line="276" w:lineRule="auto"/>
        <w:rPr>
          <w:rFonts w:ascii="Times New Roman" w:hAnsi="Times New Roman"/>
        </w:rPr>
      </w:pPr>
      <w:r>
        <w:rPr>
          <w:rFonts w:ascii="Times New Roman" w:hAnsi="Times New Roman"/>
        </w:rPr>
        <w:t>Which flyer is your favorite?</w:t>
      </w:r>
    </w:p>
    <w:p w14:paraId="680DDB7D" w14:textId="77777777" w:rsidR="00EB5A4A" w:rsidRDefault="00EB5A4A" w:rsidP="00EB5A4A">
      <w:pPr>
        <w:pStyle w:val="ListParagraph"/>
        <w:numPr>
          <w:ilvl w:val="0"/>
          <w:numId w:val="9"/>
        </w:numPr>
        <w:spacing w:after="200" w:line="276" w:lineRule="auto"/>
        <w:rPr>
          <w:rFonts w:ascii="Times New Roman" w:hAnsi="Times New Roman"/>
        </w:rPr>
      </w:pPr>
      <w:r>
        <w:rPr>
          <w:rFonts w:ascii="Times New Roman" w:hAnsi="Times New Roman"/>
        </w:rPr>
        <w:t>Why is ___ your favorite flyer?</w:t>
      </w:r>
    </w:p>
    <w:p w14:paraId="76AA3BEC" w14:textId="77777777" w:rsidR="00EB5A4A" w:rsidRDefault="00EB5A4A" w:rsidP="00EB5A4A">
      <w:pPr>
        <w:pStyle w:val="ListParagraph"/>
        <w:numPr>
          <w:ilvl w:val="0"/>
          <w:numId w:val="9"/>
        </w:numPr>
        <w:spacing w:after="200" w:line="276" w:lineRule="auto"/>
        <w:rPr>
          <w:rFonts w:ascii="Times New Roman" w:hAnsi="Times New Roman"/>
        </w:rPr>
      </w:pPr>
      <w:r>
        <w:rPr>
          <w:rFonts w:ascii="Times New Roman" w:hAnsi="Times New Roman"/>
        </w:rPr>
        <w:t>How would you improve the new flyer?</w:t>
      </w:r>
    </w:p>
    <w:p w14:paraId="7BC9D40D" w14:textId="77777777" w:rsidR="00EB5A4A" w:rsidRDefault="00EB5A4A" w:rsidP="00EB5A4A">
      <w:pPr>
        <w:pStyle w:val="ListParagraph"/>
        <w:numPr>
          <w:ilvl w:val="0"/>
          <w:numId w:val="9"/>
        </w:numPr>
        <w:spacing w:after="200" w:line="276" w:lineRule="auto"/>
        <w:rPr>
          <w:rFonts w:ascii="Times New Roman" w:hAnsi="Times New Roman"/>
        </w:rPr>
      </w:pPr>
      <w:r>
        <w:rPr>
          <w:rFonts w:ascii="Times New Roman" w:hAnsi="Times New Roman"/>
        </w:rPr>
        <w:t>Which brochure is your favorite?</w:t>
      </w:r>
    </w:p>
    <w:p w14:paraId="08D8F8BA" w14:textId="77777777" w:rsidR="00EB5A4A" w:rsidRDefault="00EB5A4A" w:rsidP="00EB5A4A">
      <w:pPr>
        <w:pStyle w:val="ListParagraph"/>
        <w:numPr>
          <w:ilvl w:val="0"/>
          <w:numId w:val="9"/>
        </w:numPr>
        <w:spacing w:after="200" w:line="276" w:lineRule="auto"/>
        <w:rPr>
          <w:rFonts w:ascii="Times New Roman" w:hAnsi="Times New Roman"/>
        </w:rPr>
      </w:pPr>
      <w:r>
        <w:rPr>
          <w:rFonts w:ascii="Times New Roman" w:hAnsi="Times New Roman"/>
        </w:rPr>
        <w:t>Why is ___ your favorite brochure?</w:t>
      </w:r>
    </w:p>
    <w:p w14:paraId="7AB166C0" w14:textId="2283C3D1" w:rsidR="00857798" w:rsidRPr="00EB5A4A" w:rsidRDefault="00EB5A4A" w:rsidP="00EB5A4A">
      <w:pPr>
        <w:pStyle w:val="ListParagraph"/>
        <w:numPr>
          <w:ilvl w:val="0"/>
          <w:numId w:val="9"/>
        </w:numPr>
        <w:spacing w:after="200" w:line="276" w:lineRule="auto"/>
        <w:rPr>
          <w:rFonts w:ascii="Times New Roman" w:hAnsi="Times New Roman"/>
        </w:rPr>
      </w:pPr>
      <w:r>
        <w:rPr>
          <w:rFonts w:ascii="Times New Roman" w:hAnsi="Times New Roman"/>
        </w:rPr>
        <w:t>How would you improve the new brochure?</w:t>
      </w:r>
    </w:p>
    <w:sectPr w:rsidR="00857798" w:rsidRPr="00EB5A4A" w:rsidSect="00D42959">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A807B" w14:textId="77777777" w:rsidR="00A65DA0" w:rsidRDefault="00A65DA0" w:rsidP="00E93C0D">
      <w:r>
        <w:separator/>
      </w:r>
    </w:p>
  </w:endnote>
  <w:endnote w:type="continuationSeparator" w:id="0">
    <w:p w14:paraId="3DBC7D30" w14:textId="77777777" w:rsidR="00A65DA0" w:rsidRDefault="00A65DA0" w:rsidP="00E93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A00002BF" w:usb1="68C7FCFB" w:usb2="00000010"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B7C7D" w14:textId="77777777" w:rsidR="00A65DA0" w:rsidRDefault="00A65DA0" w:rsidP="00D429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73365" w14:textId="77777777" w:rsidR="00A65DA0" w:rsidRDefault="00A65DA0" w:rsidP="00E93C0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9C864" w14:textId="77777777" w:rsidR="00A65DA0" w:rsidRDefault="00A65DA0" w:rsidP="00D429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3203">
      <w:rPr>
        <w:rStyle w:val="PageNumber"/>
        <w:noProof/>
      </w:rPr>
      <w:t>4</w:t>
    </w:r>
    <w:r>
      <w:rPr>
        <w:rStyle w:val="PageNumber"/>
      </w:rPr>
      <w:fldChar w:fldCharType="end"/>
    </w:r>
  </w:p>
  <w:p w14:paraId="5F6758EE" w14:textId="77777777" w:rsidR="00A65DA0" w:rsidRDefault="00A65DA0" w:rsidP="00E93C0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71ECD" w14:textId="77777777" w:rsidR="00A65DA0" w:rsidRDefault="00A65DA0" w:rsidP="00E93C0D">
      <w:r>
        <w:separator/>
      </w:r>
    </w:p>
  </w:footnote>
  <w:footnote w:type="continuationSeparator" w:id="0">
    <w:p w14:paraId="2BF6C69F" w14:textId="77777777" w:rsidR="00A65DA0" w:rsidRDefault="00A65DA0" w:rsidP="00E93C0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F5C39"/>
    <w:multiLevelType w:val="hybridMultilevel"/>
    <w:tmpl w:val="89366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FA859DA"/>
    <w:multiLevelType w:val="hybridMultilevel"/>
    <w:tmpl w:val="71F8A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7877BC"/>
    <w:multiLevelType w:val="hybridMultilevel"/>
    <w:tmpl w:val="5226E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824CD7"/>
    <w:multiLevelType w:val="hybridMultilevel"/>
    <w:tmpl w:val="36BE9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2517EB"/>
    <w:multiLevelType w:val="hybridMultilevel"/>
    <w:tmpl w:val="8B9C5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A9461E"/>
    <w:multiLevelType w:val="hybridMultilevel"/>
    <w:tmpl w:val="75DC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8504CE"/>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7">
    <w:nsid w:val="62342C61"/>
    <w:multiLevelType w:val="hybridMultilevel"/>
    <w:tmpl w:val="8DD46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E778B9"/>
    <w:multiLevelType w:val="hybridMultilevel"/>
    <w:tmpl w:val="3C88B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DF23CF"/>
    <w:multiLevelType w:val="hybridMultilevel"/>
    <w:tmpl w:val="02F00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4"/>
  </w:num>
  <w:num w:numId="5">
    <w:abstractNumId w:val="9"/>
  </w:num>
  <w:num w:numId="6">
    <w:abstractNumId w:val="3"/>
  </w:num>
  <w:num w:numId="7">
    <w:abstractNumId w:val="8"/>
  </w:num>
  <w:num w:numId="8">
    <w:abstractNumId w:val="1"/>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2EF"/>
    <w:rsid w:val="00032CF0"/>
    <w:rsid w:val="000552BA"/>
    <w:rsid w:val="00092FFA"/>
    <w:rsid w:val="000A574D"/>
    <w:rsid w:val="000E7CD3"/>
    <w:rsid w:val="00113008"/>
    <w:rsid w:val="00133F08"/>
    <w:rsid w:val="00167B86"/>
    <w:rsid w:val="00196479"/>
    <w:rsid w:val="001C3A27"/>
    <w:rsid w:val="001E0640"/>
    <w:rsid w:val="0020285E"/>
    <w:rsid w:val="002156D8"/>
    <w:rsid w:val="00243A0C"/>
    <w:rsid w:val="002674DA"/>
    <w:rsid w:val="002A60D7"/>
    <w:rsid w:val="002B1369"/>
    <w:rsid w:val="002E226B"/>
    <w:rsid w:val="002F3E5E"/>
    <w:rsid w:val="003031CF"/>
    <w:rsid w:val="003E377A"/>
    <w:rsid w:val="0042443D"/>
    <w:rsid w:val="004A09A8"/>
    <w:rsid w:val="004C70B9"/>
    <w:rsid w:val="004D3821"/>
    <w:rsid w:val="00527939"/>
    <w:rsid w:val="0053521E"/>
    <w:rsid w:val="005419E3"/>
    <w:rsid w:val="00543C43"/>
    <w:rsid w:val="0058380C"/>
    <w:rsid w:val="00583F62"/>
    <w:rsid w:val="005C3B0A"/>
    <w:rsid w:val="005E67BB"/>
    <w:rsid w:val="00632D4D"/>
    <w:rsid w:val="00641B14"/>
    <w:rsid w:val="00675BEE"/>
    <w:rsid w:val="006B36D2"/>
    <w:rsid w:val="006B3C78"/>
    <w:rsid w:val="006C2929"/>
    <w:rsid w:val="006E3999"/>
    <w:rsid w:val="006E4C67"/>
    <w:rsid w:val="00747EBE"/>
    <w:rsid w:val="00760870"/>
    <w:rsid w:val="0076139A"/>
    <w:rsid w:val="007760F7"/>
    <w:rsid w:val="007A3739"/>
    <w:rsid w:val="007C1D2A"/>
    <w:rsid w:val="007D61F4"/>
    <w:rsid w:val="007F4A59"/>
    <w:rsid w:val="00803985"/>
    <w:rsid w:val="00835FEC"/>
    <w:rsid w:val="00857798"/>
    <w:rsid w:val="00897B72"/>
    <w:rsid w:val="008A579B"/>
    <w:rsid w:val="008A68D8"/>
    <w:rsid w:val="008B03F7"/>
    <w:rsid w:val="008C5AF4"/>
    <w:rsid w:val="008D78D8"/>
    <w:rsid w:val="008D796F"/>
    <w:rsid w:val="009254B2"/>
    <w:rsid w:val="00943A7C"/>
    <w:rsid w:val="00947116"/>
    <w:rsid w:val="00960805"/>
    <w:rsid w:val="00981372"/>
    <w:rsid w:val="00987187"/>
    <w:rsid w:val="00995693"/>
    <w:rsid w:val="009D4836"/>
    <w:rsid w:val="009D6C57"/>
    <w:rsid w:val="009F42A8"/>
    <w:rsid w:val="00A15015"/>
    <w:rsid w:val="00A16ECB"/>
    <w:rsid w:val="00A251E3"/>
    <w:rsid w:val="00A54425"/>
    <w:rsid w:val="00A628CA"/>
    <w:rsid w:val="00A64A56"/>
    <w:rsid w:val="00A65DA0"/>
    <w:rsid w:val="00A74F37"/>
    <w:rsid w:val="00A83203"/>
    <w:rsid w:val="00AD2639"/>
    <w:rsid w:val="00B82B83"/>
    <w:rsid w:val="00B85382"/>
    <w:rsid w:val="00B86C96"/>
    <w:rsid w:val="00BE1519"/>
    <w:rsid w:val="00BF4109"/>
    <w:rsid w:val="00C145A5"/>
    <w:rsid w:val="00C21A0C"/>
    <w:rsid w:val="00C37C94"/>
    <w:rsid w:val="00C8339F"/>
    <w:rsid w:val="00C852EF"/>
    <w:rsid w:val="00CC2B19"/>
    <w:rsid w:val="00CE4879"/>
    <w:rsid w:val="00D42959"/>
    <w:rsid w:val="00D555A5"/>
    <w:rsid w:val="00D71F51"/>
    <w:rsid w:val="00D87FC6"/>
    <w:rsid w:val="00DB72C9"/>
    <w:rsid w:val="00DD77BD"/>
    <w:rsid w:val="00DE7006"/>
    <w:rsid w:val="00DF7500"/>
    <w:rsid w:val="00E07D80"/>
    <w:rsid w:val="00E172D4"/>
    <w:rsid w:val="00E44707"/>
    <w:rsid w:val="00E73F06"/>
    <w:rsid w:val="00E93C0D"/>
    <w:rsid w:val="00E94D81"/>
    <w:rsid w:val="00EA368C"/>
    <w:rsid w:val="00EA47DA"/>
    <w:rsid w:val="00EB50D5"/>
    <w:rsid w:val="00EB5A4A"/>
    <w:rsid w:val="00ED2707"/>
    <w:rsid w:val="00ED2F67"/>
    <w:rsid w:val="00EF1BF7"/>
    <w:rsid w:val="00EF5352"/>
    <w:rsid w:val="00F32DEC"/>
    <w:rsid w:val="00F34C1E"/>
    <w:rsid w:val="00F6099C"/>
    <w:rsid w:val="00F75989"/>
    <w:rsid w:val="00FC30D0"/>
    <w:rsid w:val="00FC3968"/>
    <w:rsid w:val="00FC39DF"/>
    <w:rsid w:val="00FD7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AA8D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2EF"/>
    <w:rPr>
      <w:rFonts w:ascii="Cambria" w:eastAsia="MS Mincho" w:hAnsi="Cambria" w:cs="Times New Roman"/>
    </w:rPr>
  </w:style>
  <w:style w:type="paragraph" w:styleId="Heading1">
    <w:name w:val="heading 1"/>
    <w:basedOn w:val="Normal"/>
    <w:next w:val="Normal"/>
    <w:link w:val="Heading1Char"/>
    <w:uiPriority w:val="9"/>
    <w:qFormat/>
    <w:rsid w:val="00DD77BD"/>
    <w:pPr>
      <w:keepNext/>
      <w:keepLines/>
      <w:numPr>
        <w:numId w:val="3"/>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D77BD"/>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D77BD"/>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D77BD"/>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D77BD"/>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D77BD"/>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D77BD"/>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D77BD"/>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D77BD"/>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52EF"/>
    <w:pPr>
      <w:spacing w:before="100" w:beforeAutospacing="1" w:after="100" w:afterAutospacing="1"/>
    </w:pPr>
    <w:rPr>
      <w:rFonts w:ascii="Times" w:eastAsiaTheme="minorHAnsi" w:hAnsi="Times"/>
      <w:sz w:val="20"/>
      <w:szCs w:val="20"/>
    </w:rPr>
  </w:style>
  <w:style w:type="paragraph" w:styleId="BalloonText">
    <w:name w:val="Balloon Text"/>
    <w:basedOn w:val="Normal"/>
    <w:link w:val="BalloonTextChar"/>
    <w:uiPriority w:val="99"/>
    <w:semiHidden/>
    <w:unhideWhenUsed/>
    <w:rsid w:val="00E73F06"/>
    <w:rPr>
      <w:rFonts w:ascii="Lucida Grande" w:hAnsi="Lucida Grande"/>
      <w:sz w:val="18"/>
      <w:szCs w:val="18"/>
    </w:rPr>
  </w:style>
  <w:style w:type="character" w:customStyle="1" w:styleId="BalloonTextChar">
    <w:name w:val="Balloon Text Char"/>
    <w:basedOn w:val="DefaultParagraphFont"/>
    <w:link w:val="BalloonText"/>
    <w:uiPriority w:val="99"/>
    <w:semiHidden/>
    <w:rsid w:val="00E73F06"/>
    <w:rPr>
      <w:rFonts w:ascii="Lucida Grande" w:eastAsia="MS Mincho" w:hAnsi="Lucida Grande" w:cs="Times New Roman"/>
      <w:sz w:val="18"/>
      <w:szCs w:val="18"/>
    </w:rPr>
  </w:style>
  <w:style w:type="paragraph" w:styleId="ListParagraph">
    <w:name w:val="List Paragraph"/>
    <w:basedOn w:val="Normal"/>
    <w:uiPriority w:val="34"/>
    <w:qFormat/>
    <w:rsid w:val="00092FFA"/>
    <w:pPr>
      <w:ind w:left="720"/>
      <w:contextualSpacing/>
    </w:pPr>
  </w:style>
  <w:style w:type="paragraph" w:styleId="Footer">
    <w:name w:val="footer"/>
    <w:basedOn w:val="Normal"/>
    <w:link w:val="FooterChar"/>
    <w:uiPriority w:val="99"/>
    <w:unhideWhenUsed/>
    <w:rsid w:val="00E93C0D"/>
    <w:pPr>
      <w:tabs>
        <w:tab w:val="center" w:pos="4320"/>
        <w:tab w:val="right" w:pos="8640"/>
      </w:tabs>
    </w:pPr>
  </w:style>
  <w:style w:type="character" w:customStyle="1" w:styleId="FooterChar">
    <w:name w:val="Footer Char"/>
    <w:basedOn w:val="DefaultParagraphFont"/>
    <w:link w:val="Footer"/>
    <w:uiPriority w:val="99"/>
    <w:rsid w:val="00E93C0D"/>
    <w:rPr>
      <w:rFonts w:ascii="Cambria" w:eastAsia="MS Mincho" w:hAnsi="Cambria" w:cs="Times New Roman"/>
    </w:rPr>
  </w:style>
  <w:style w:type="character" w:styleId="PageNumber">
    <w:name w:val="page number"/>
    <w:basedOn w:val="DefaultParagraphFont"/>
    <w:uiPriority w:val="99"/>
    <w:semiHidden/>
    <w:unhideWhenUsed/>
    <w:rsid w:val="00E93C0D"/>
  </w:style>
  <w:style w:type="paragraph" w:styleId="Header">
    <w:name w:val="header"/>
    <w:basedOn w:val="Normal"/>
    <w:link w:val="HeaderChar"/>
    <w:uiPriority w:val="99"/>
    <w:unhideWhenUsed/>
    <w:rsid w:val="00E93C0D"/>
    <w:pPr>
      <w:tabs>
        <w:tab w:val="center" w:pos="4320"/>
        <w:tab w:val="right" w:pos="8640"/>
      </w:tabs>
    </w:pPr>
  </w:style>
  <w:style w:type="character" w:customStyle="1" w:styleId="HeaderChar">
    <w:name w:val="Header Char"/>
    <w:basedOn w:val="DefaultParagraphFont"/>
    <w:link w:val="Header"/>
    <w:uiPriority w:val="99"/>
    <w:rsid w:val="00E93C0D"/>
    <w:rPr>
      <w:rFonts w:ascii="Cambria" w:eastAsia="MS Mincho" w:hAnsi="Cambria" w:cs="Times New Roman"/>
    </w:rPr>
  </w:style>
  <w:style w:type="character" w:customStyle="1" w:styleId="Heading1Char">
    <w:name w:val="Heading 1 Char"/>
    <w:basedOn w:val="DefaultParagraphFont"/>
    <w:link w:val="Heading1"/>
    <w:uiPriority w:val="9"/>
    <w:rsid w:val="00DD77B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D77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D77B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D77B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D77B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D77B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D77B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D77B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D77BD"/>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1C3A2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2EF"/>
    <w:rPr>
      <w:rFonts w:ascii="Cambria" w:eastAsia="MS Mincho" w:hAnsi="Cambria" w:cs="Times New Roman"/>
    </w:rPr>
  </w:style>
  <w:style w:type="paragraph" w:styleId="Heading1">
    <w:name w:val="heading 1"/>
    <w:basedOn w:val="Normal"/>
    <w:next w:val="Normal"/>
    <w:link w:val="Heading1Char"/>
    <w:uiPriority w:val="9"/>
    <w:qFormat/>
    <w:rsid w:val="00DD77BD"/>
    <w:pPr>
      <w:keepNext/>
      <w:keepLines/>
      <w:numPr>
        <w:numId w:val="3"/>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D77BD"/>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D77BD"/>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D77BD"/>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D77BD"/>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D77BD"/>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D77BD"/>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D77BD"/>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D77BD"/>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52EF"/>
    <w:pPr>
      <w:spacing w:before="100" w:beforeAutospacing="1" w:after="100" w:afterAutospacing="1"/>
    </w:pPr>
    <w:rPr>
      <w:rFonts w:ascii="Times" w:eastAsiaTheme="minorHAnsi" w:hAnsi="Times"/>
      <w:sz w:val="20"/>
      <w:szCs w:val="20"/>
    </w:rPr>
  </w:style>
  <w:style w:type="paragraph" w:styleId="BalloonText">
    <w:name w:val="Balloon Text"/>
    <w:basedOn w:val="Normal"/>
    <w:link w:val="BalloonTextChar"/>
    <w:uiPriority w:val="99"/>
    <w:semiHidden/>
    <w:unhideWhenUsed/>
    <w:rsid w:val="00E73F06"/>
    <w:rPr>
      <w:rFonts w:ascii="Lucida Grande" w:hAnsi="Lucida Grande"/>
      <w:sz w:val="18"/>
      <w:szCs w:val="18"/>
    </w:rPr>
  </w:style>
  <w:style w:type="character" w:customStyle="1" w:styleId="BalloonTextChar">
    <w:name w:val="Balloon Text Char"/>
    <w:basedOn w:val="DefaultParagraphFont"/>
    <w:link w:val="BalloonText"/>
    <w:uiPriority w:val="99"/>
    <w:semiHidden/>
    <w:rsid w:val="00E73F06"/>
    <w:rPr>
      <w:rFonts w:ascii="Lucida Grande" w:eastAsia="MS Mincho" w:hAnsi="Lucida Grande" w:cs="Times New Roman"/>
      <w:sz w:val="18"/>
      <w:szCs w:val="18"/>
    </w:rPr>
  </w:style>
  <w:style w:type="paragraph" w:styleId="ListParagraph">
    <w:name w:val="List Paragraph"/>
    <w:basedOn w:val="Normal"/>
    <w:uiPriority w:val="34"/>
    <w:qFormat/>
    <w:rsid w:val="00092FFA"/>
    <w:pPr>
      <w:ind w:left="720"/>
      <w:contextualSpacing/>
    </w:pPr>
  </w:style>
  <w:style w:type="paragraph" w:styleId="Footer">
    <w:name w:val="footer"/>
    <w:basedOn w:val="Normal"/>
    <w:link w:val="FooterChar"/>
    <w:uiPriority w:val="99"/>
    <w:unhideWhenUsed/>
    <w:rsid w:val="00E93C0D"/>
    <w:pPr>
      <w:tabs>
        <w:tab w:val="center" w:pos="4320"/>
        <w:tab w:val="right" w:pos="8640"/>
      </w:tabs>
    </w:pPr>
  </w:style>
  <w:style w:type="character" w:customStyle="1" w:styleId="FooterChar">
    <w:name w:val="Footer Char"/>
    <w:basedOn w:val="DefaultParagraphFont"/>
    <w:link w:val="Footer"/>
    <w:uiPriority w:val="99"/>
    <w:rsid w:val="00E93C0D"/>
    <w:rPr>
      <w:rFonts w:ascii="Cambria" w:eastAsia="MS Mincho" w:hAnsi="Cambria" w:cs="Times New Roman"/>
    </w:rPr>
  </w:style>
  <w:style w:type="character" w:styleId="PageNumber">
    <w:name w:val="page number"/>
    <w:basedOn w:val="DefaultParagraphFont"/>
    <w:uiPriority w:val="99"/>
    <w:semiHidden/>
    <w:unhideWhenUsed/>
    <w:rsid w:val="00E93C0D"/>
  </w:style>
  <w:style w:type="paragraph" w:styleId="Header">
    <w:name w:val="header"/>
    <w:basedOn w:val="Normal"/>
    <w:link w:val="HeaderChar"/>
    <w:uiPriority w:val="99"/>
    <w:unhideWhenUsed/>
    <w:rsid w:val="00E93C0D"/>
    <w:pPr>
      <w:tabs>
        <w:tab w:val="center" w:pos="4320"/>
        <w:tab w:val="right" w:pos="8640"/>
      </w:tabs>
    </w:pPr>
  </w:style>
  <w:style w:type="character" w:customStyle="1" w:styleId="HeaderChar">
    <w:name w:val="Header Char"/>
    <w:basedOn w:val="DefaultParagraphFont"/>
    <w:link w:val="Header"/>
    <w:uiPriority w:val="99"/>
    <w:rsid w:val="00E93C0D"/>
    <w:rPr>
      <w:rFonts w:ascii="Cambria" w:eastAsia="MS Mincho" w:hAnsi="Cambria" w:cs="Times New Roman"/>
    </w:rPr>
  </w:style>
  <w:style w:type="character" w:customStyle="1" w:styleId="Heading1Char">
    <w:name w:val="Heading 1 Char"/>
    <w:basedOn w:val="DefaultParagraphFont"/>
    <w:link w:val="Heading1"/>
    <w:uiPriority w:val="9"/>
    <w:rsid w:val="00DD77B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D77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D77B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D77B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D77B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D77B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D77B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D77B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D77BD"/>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1C3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771242">
      <w:bodyDiv w:val="1"/>
      <w:marLeft w:val="0"/>
      <w:marRight w:val="0"/>
      <w:marTop w:val="0"/>
      <w:marBottom w:val="0"/>
      <w:divBdr>
        <w:top w:val="none" w:sz="0" w:space="0" w:color="auto"/>
        <w:left w:val="none" w:sz="0" w:space="0" w:color="auto"/>
        <w:bottom w:val="none" w:sz="0" w:space="0" w:color="auto"/>
        <w:right w:val="none" w:sz="0" w:space="0" w:color="auto"/>
      </w:divBdr>
    </w:div>
    <w:div w:id="794100173">
      <w:bodyDiv w:val="1"/>
      <w:marLeft w:val="0"/>
      <w:marRight w:val="0"/>
      <w:marTop w:val="0"/>
      <w:marBottom w:val="0"/>
      <w:divBdr>
        <w:top w:val="none" w:sz="0" w:space="0" w:color="auto"/>
        <w:left w:val="none" w:sz="0" w:space="0" w:color="auto"/>
        <w:bottom w:val="none" w:sz="0" w:space="0" w:color="auto"/>
        <w:right w:val="none" w:sz="0" w:space="0" w:color="auto"/>
      </w:divBdr>
    </w:div>
    <w:div w:id="20520678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Tamid</a:t>
            </a:r>
            <a:r>
              <a:rPr lang="en-US" baseline="0"/>
              <a:t> Name Survey</a:t>
            </a:r>
            <a:endParaRPr lang="en-US"/>
          </a:p>
        </c:rich>
      </c:tx>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Sheet1!$A$3:$A$7</c:f>
              <c:strCache>
                <c:ptCount val="5"/>
                <c:pt idx="0">
                  <c:v>Tamid Israel Investment Group</c:v>
                </c:pt>
                <c:pt idx="1">
                  <c:v>Tamid Advisors</c:v>
                </c:pt>
                <c:pt idx="2">
                  <c:v>Tamid Investment and Consulting Group</c:v>
                </c:pt>
                <c:pt idx="3">
                  <c:v> Tamid &amp; Co.</c:v>
                </c:pt>
                <c:pt idx="4">
                  <c:v>Tamid</c:v>
                </c:pt>
              </c:strCache>
            </c:strRef>
          </c:cat>
          <c:val>
            <c:numRef>
              <c:f>Sheet1!$B$3:$B$7</c:f>
              <c:numCache>
                <c:formatCode>General</c:formatCode>
                <c:ptCount val="5"/>
                <c:pt idx="0">
                  <c:v>0.0</c:v>
                </c:pt>
                <c:pt idx="1">
                  <c:v>2.0</c:v>
                </c:pt>
                <c:pt idx="2">
                  <c:v>16.0</c:v>
                </c:pt>
                <c:pt idx="3">
                  <c:v>1.0</c:v>
                </c:pt>
                <c:pt idx="4">
                  <c:v>1.0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70484251968504"/>
          <c:y val="0.257556752774324"/>
          <c:w val="0.310071303587052"/>
          <c:h val="0.734009301468895"/>
        </c:manualLayout>
      </c:layout>
      <c:overlay val="0"/>
      <c:txPr>
        <a:bodyPr/>
        <a:lstStyle/>
        <a:p>
          <a:pPr>
            <a:defRPr sz="1000"/>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2362CC-F3E4-0C4F-9EA7-8F47AC69F2DE}" type="doc">
      <dgm:prSet loTypeId="urn:microsoft.com/office/officeart/2005/8/layout/hProcess3" loCatId="" qsTypeId="urn:microsoft.com/office/officeart/2005/8/quickstyle/simple4" qsCatId="simple" csTypeId="urn:microsoft.com/office/officeart/2005/8/colors/accent1_2" csCatId="accent1" phldr="0"/>
      <dgm:spPr/>
    </dgm:pt>
    <dgm:pt modelId="{795FAFD0-ACFA-9545-9469-2F2F38DC78AD}" type="pres">
      <dgm:prSet presAssocID="{8D2362CC-F3E4-0C4F-9EA7-8F47AC69F2DE}" presName="Name0" presStyleCnt="0">
        <dgm:presLayoutVars>
          <dgm:dir/>
          <dgm:animLvl val="lvl"/>
          <dgm:resizeHandles val="exact"/>
        </dgm:presLayoutVars>
      </dgm:prSet>
      <dgm:spPr/>
    </dgm:pt>
    <dgm:pt modelId="{7383C530-1CC9-1C40-BCFD-6CFA8629F458}" type="pres">
      <dgm:prSet presAssocID="{8D2362CC-F3E4-0C4F-9EA7-8F47AC69F2DE}" presName="dummy" presStyleCnt="0"/>
      <dgm:spPr/>
    </dgm:pt>
    <dgm:pt modelId="{95397647-A711-E049-8202-2C4D154A3670}" type="pres">
      <dgm:prSet presAssocID="{8D2362CC-F3E4-0C4F-9EA7-8F47AC69F2DE}" presName="linH" presStyleCnt="0"/>
      <dgm:spPr/>
    </dgm:pt>
    <dgm:pt modelId="{314CB7F7-AD32-A445-B5F0-ECD5BDFD7B37}" type="pres">
      <dgm:prSet presAssocID="{8D2362CC-F3E4-0C4F-9EA7-8F47AC69F2DE}" presName="padding1" presStyleCnt="0"/>
      <dgm:spPr/>
    </dgm:pt>
    <dgm:pt modelId="{B56B968E-0311-2C46-890A-DBC874AB1B44}" type="pres">
      <dgm:prSet presAssocID="{8D2362CC-F3E4-0C4F-9EA7-8F47AC69F2DE}" presName="padding2" presStyleCnt="0"/>
      <dgm:spPr/>
    </dgm:pt>
    <dgm:pt modelId="{DCF8B4B1-0F97-9342-82AD-C105041C8164}" type="pres">
      <dgm:prSet presAssocID="{8D2362CC-F3E4-0C4F-9EA7-8F47AC69F2DE}" presName="negArrow" presStyleCnt="0"/>
      <dgm:spPr/>
    </dgm:pt>
    <dgm:pt modelId="{E4821399-8556-D247-A62C-FC0DE20504C6}" type="pres">
      <dgm:prSet presAssocID="{8D2362CC-F3E4-0C4F-9EA7-8F47AC69F2DE}" presName="backgroundArrow" presStyleLbl="node1" presStyleIdx="0" presStyleCnt="1"/>
      <dgm:spPr/>
    </dgm:pt>
  </dgm:ptLst>
  <dgm:cxnLst>
    <dgm:cxn modelId="{FE1F6191-F5FD-1246-8AFF-4DB255B31A49}" type="presOf" srcId="{8D2362CC-F3E4-0C4F-9EA7-8F47AC69F2DE}" destId="{795FAFD0-ACFA-9545-9469-2F2F38DC78AD}" srcOrd="0" destOrd="0" presId="urn:microsoft.com/office/officeart/2005/8/layout/hProcess3"/>
    <dgm:cxn modelId="{AF1F0E31-805E-DD4A-831B-96F4142AE3F8}" type="presParOf" srcId="{795FAFD0-ACFA-9545-9469-2F2F38DC78AD}" destId="{7383C530-1CC9-1C40-BCFD-6CFA8629F458}" srcOrd="0" destOrd="0" presId="urn:microsoft.com/office/officeart/2005/8/layout/hProcess3"/>
    <dgm:cxn modelId="{BB0C8B83-3973-1544-9087-023F8D627D98}" type="presParOf" srcId="{795FAFD0-ACFA-9545-9469-2F2F38DC78AD}" destId="{95397647-A711-E049-8202-2C4D154A3670}" srcOrd="1" destOrd="0" presId="urn:microsoft.com/office/officeart/2005/8/layout/hProcess3"/>
    <dgm:cxn modelId="{38373DCB-B8B5-CB4F-9096-60BF2E087C89}" type="presParOf" srcId="{95397647-A711-E049-8202-2C4D154A3670}" destId="{314CB7F7-AD32-A445-B5F0-ECD5BDFD7B37}" srcOrd="0" destOrd="0" presId="urn:microsoft.com/office/officeart/2005/8/layout/hProcess3"/>
    <dgm:cxn modelId="{139976FF-E44B-0043-8DFF-93A685738E5B}" type="presParOf" srcId="{95397647-A711-E049-8202-2C4D154A3670}" destId="{B56B968E-0311-2C46-890A-DBC874AB1B44}" srcOrd="1" destOrd="0" presId="urn:microsoft.com/office/officeart/2005/8/layout/hProcess3"/>
    <dgm:cxn modelId="{F775569A-1304-954C-997E-E15F9F99322F}" type="presParOf" srcId="{95397647-A711-E049-8202-2C4D154A3670}" destId="{DCF8B4B1-0F97-9342-82AD-C105041C8164}" srcOrd="2" destOrd="0" presId="urn:microsoft.com/office/officeart/2005/8/layout/hProcess3"/>
    <dgm:cxn modelId="{8C94AC9A-97D6-9B41-9912-3F2083D5FB7F}" type="presParOf" srcId="{95397647-A711-E049-8202-2C4D154A3670}" destId="{E4821399-8556-D247-A62C-FC0DE20504C6}" srcOrd="3" destOrd="0" presId="urn:microsoft.com/office/officeart/2005/8/layout/h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821399-8556-D247-A62C-FC0DE20504C6}">
      <dsp:nvSpPr>
        <dsp:cNvPr id="0" name=""/>
        <dsp:cNvSpPr/>
      </dsp:nvSpPr>
      <dsp:spPr>
        <a:xfrm>
          <a:off x="0" y="12499"/>
          <a:ext cx="901700" cy="864000"/>
        </a:xfrm>
        <a:prstGeom prst="rightArrow">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209BD-7557-C240-8F5F-429CE528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27</Pages>
  <Words>5652</Words>
  <Characters>32217</Characters>
  <Application>Microsoft Macintosh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University of Maryland</Company>
  <LinksUpToDate>false</LinksUpToDate>
  <CharactersWithSpaces>37794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Spencer</dc:creator>
  <cp:lastModifiedBy>Daniel Spencer</cp:lastModifiedBy>
  <cp:revision>13</cp:revision>
  <dcterms:created xsi:type="dcterms:W3CDTF">2014-04-30T06:51:00Z</dcterms:created>
  <dcterms:modified xsi:type="dcterms:W3CDTF">2014-05-08T09:10:00Z</dcterms:modified>
</cp:coreProperties>
</file>